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1C" w:rsidRDefault="00A77C1C" w:rsidP="00A77C1C">
      <w:pPr>
        <w:rPr>
          <w:rFonts w:asciiTheme="minorHAnsi" w:hAnsiTheme="minorHAnsi" w:cstheme="minorBidi"/>
          <w:color w:val="1F497D" w:themeColor="dark2"/>
        </w:rPr>
      </w:pPr>
    </w:p>
    <w:p w:rsidR="0009205B" w:rsidRDefault="0009205B" w:rsidP="0009205B">
      <w:pPr>
        <w:rPr>
          <w:rFonts w:asciiTheme="minorHAnsi" w:hAnsiTheme="minorHAnsi" w:cstheme="minorBidi"/>
          <w:color w:val="1F497D" w:themeColor="dark2"/>
        </w:rPr>
      </w:pPr>
    </w:p>
    <w:p w:rsidR="0009205B" w:rsidRDefault="0009205B" w:rsidP="0009205B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Rakesh Tank [mailto:Rakesh.Tank@progilitytech.com]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February 28, 2018 1:55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' (ravi@connectivitysolutions.in</w:t>
      </w:r>
      <w:proofErr w:type="gramStart"/>
      <w:r>
        <w:rPr>
          <w:rFonts w:ascii="Tahoma" w:eastAsia="Times New Roman" w:hAnsi="Tahoma" w:cs="Tahoma"/>
          <w:sz w:val="20"/>
          <w:szCs w:val="20"/>
        </w:rPr>
        <w:t>)</w:t>
      </w:r>
      <w:proofErr w:type="gram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Patel Nikhil; </w:t>
      </w:r>
      <w:proofErr w:type="spellStart"/>
      <w:r>
        <w:rPr>
          <w:rFonts w:ascii="Tahoma" w:eastAsia="Times New Roman" w:hAnsi="Tahoma" w:cs="Tahoma"/>
          <w:sz w:val="20"/>
          <w:szCs w:val="20"/>
        </w:rPr>
        <w:t>Agravat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, </w:t>
      </w:r>
      <w:proofErr w:type="spellStart"/>
      <w:r>
        <w:rPr>
          <w:rFonts w:ascii="Tahoma" w:eastAsia="Times New Roman" w:hAnsi="Tahoma" w:cs="Tahoma"/>
          <w:sz w:val="20"/>
          <w:szCs w:val="20"/>
        </w:rPr>
        <w:t>Jitesh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Cisco 1750</w:t>
      </w:r>
    </w:p>
    <w:p w:rsidR="0009205B" w:rsidRDefault="0009205B" w:rsidP="0009205B"/>
    <w:p w:rsidR="0009205B" w:rsidRDefault="0009205B" w:rsidP="0009205B">
      <w:r>
        <w:rPr>
          <w:rFonts w:ascii="Arial" w:hAnsi="Arial" w:cs="Arial"/>
          <w:sz w:val="20"/>
          <w:szCs w:val="20"/>
        </w:rPr>
        <w:t>Dear Ravi,</w:t>
      </w:r>
    </w:p>
    <w:p w:rsidR="0009205B" w:rsidRDefault="0009205B" w:rsidP="0009205B">
      <w:r>
        <w:rPr>
          <w:rFonts w:ascii="Arial" w:hAnsi="Arial" w:cs="Arial"/>
          <w:sz w:val="20"/>
          <w:szCs w:val="20"/>
        </w:rPr>
        <w:t> </w:t>
      </w:r>
    </w:p>
    <w:p w:rsidR="0009205B" w:rsidRDefault="0009205B" w:rsidP="0009205B">
      <w:r>
        <w:rPr>
          <w:rFonts w:ascii="Arial" w:hAnsi="Arial" w:cs="Arial"/>
          <w:sz w:val="20"/>
          <w:szCs w:val="20"/>
        </w:rPr>
        <w:t>As discussed, please dispatch o1 No of Cisco 1750 router today to Ahmedabad.</w:t>
      </w:r>
    </w:p>
    <w:p w:rsidR="0009205B" w:rsidRDefault="0009205B" w:rsidP="0009205B">
      <w:r>
        <w:rPr>
          <w:rFonts w:ascii="Arial" w:hAnsi="Arial" w:cs="Arial"/>
          <w:sz w:val="20"/>
          <w:szCs w:val="20"/>
        </w:rPr>
        <w:t> </w:t>
      </w:r>
    </w:p>
    <w:p w:rsidR="0009205B" w:rsidRDefault="0009205B" w:rsidP="0009205B">
      <w:r>
        <w:rPr>
          <w:rFonts w:ascii="Arial" w:hAnsi="Arial" w:cs="Arial"/>
          <w:sz w:val="20"/>
          <w:szCs w:val="20"/>
        </w:rPr>
        <w:t>We shall share the PO in next week once we receive your offer. Do share dispatch details with us.</w:t>
      </w:r>
    </w:p>
    <w:p w:rsidR="0009205B" w:rsidRDefault="0009205B" w:rsidP="0009205B">
      <w:pPr>
        <w:shd w:val="clear" w:color="auto" w:fill="FFFFFF"/>
        <w:spacing w:before="100" w:beforeAutospacing="1"/>
      </w:pPr>
      <w:r>
        <w:rPr>
          <w:rFonts w:ascii="Arial" w:hAnsi="Arial" w:cs="Arial"/>
          <w:color w:val="000000"/>
          <w:sz w:val="20"/>
          <w:szCs w:val="20"/>
          <w:lang w:val="fr-FR"/>
        </w:rPr>
        <w:t>Regards,</w:t>
      </w:r>
    </w:p>
    <w:p w:rsidR="0009205B" w:rsidRDefault="0009205B" w:rsidP="0009205B">
      <w:pPr>
        <w:shd w:val="clear" w:color="auto" w:fill="FFFFFF"/>
        <w:spacing w:before="100" w:beforeAutospacing="1"/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>
            <wp:extent cx="1123950" cy="428625"/>
            <wp:effectExtent l="0" t="0" r="0" b="9525"/>
            <wp:docPr id="2" name="Picture 2" descr="Description: Description: cid:6b28f137-714f-41b6-b0df-b6a4b5a362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6b28f137-714f-41b6-b0df-b6a4b5a362c3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00"/>
          <w:lang w:val="fr-FR"/>
        </w:rPr>
        <w:t> </w:t>
      </w:r>
    </w:p>
    <w:p w:rsidR="0009205B" w:rsidRDefault="0009205B" w:rsidP="0009205B">
      <w:pPr>
        <w:shd w:val="clear" w:color="auto" w:fill="FFFFFF"/>
        <w:spacing w:before="100" w:beforeAutospacing="1"/>
      </w:pPr>
      <w:r>
        <w:rPr>
          <w:color w:val="000000"/>
        </w:rPr>
        <w:t> </w:t>
      </w:r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b/>
          <w:bCs/>
          <w:color w:val="000000"/>
        </w:rPr>
        <w:t>Rakesh Tank</w:t>
      </w:r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color w:val="000000"/>
          <w:sz w:val="20"/>
          <w:szCs w:val="20"/>
        </w:rPr>
        <w:t>Regional Manager – Service Delivery &amp; Operations</w:t>
      </w:r>
    </w:p>
    <w:p w:rsidR="0009205B" w:rsidRDefault="0009205B" w:rsidP="0009205B">
      <w:pPr>
        <w:shd w:val="clear" w:color="auto" w:fill="FFFFFF"/>
      </w:pP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Progility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Technologies Pvt. Ltd.</w:t>
      </w:r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color w:val="000000"/>
          <w:sz w:val="14"/>
          <w:szCs w:val="14"/>
        </w:rPr>
        <w:t>(Formerly known as Unify Enterprise Communications Pvt. Ltd)</w:t>
      </w:r>
    </w:p>
    <w:p w:rsidR="0009205B" w:rsidRDefault="0009205B" w:rsidP="0009205B">
      <w:r>
        <w:rPr>
          <w:rFonts w:ascii="Arial" w:hAnsi="Arial" w:cs="Arial"/>
          <w:sz w:val="16"/>
          <w:szCs w:val="16"/>
        </w:rPr>
        <w:t> </w:t>
      </w:r>
    </w:p>
    <w:p w:rsidR="0009205B" w:rsidRDefault="0009205B" w:rsidP="0009205B">
      <w:r>
        <w:rPr>
          <w:rFonts w:ascii="Arial" w:hAnsi="Arial" w:cs="Arial"/>
          <w:sz w:val="16"/>
          <w:szCs w:val="16"/>
        </w:rPr>
        <w:t xml:space="preserve">409,4th </w:t>
      </w:r>
      <w:proofErr w:type="spellStart"/>
      <w:r>
        <w:rPr>
          <w:rFonts w:ascii="Arial" w:hAnsi="Arial" w:cs="Arial"/>
          <w:sz w:val="16"/>
          <w:szCs w:val="16"/>
        </w:rPr>
        <w:t>Floor</w:t>
      </w:r>
      <w:proofErr w:type="gramStart"/>
      <w:r>
        <w:rPr>
          <w:rFonts w:ascii="Arial" w:hAnsi="Arial" w:cs="Arial"/>
          <w:sz w:val="16"/>
          <w:szCs w:val="16"/>
        </w:rPr>
        <w:t>,Pinnacle,Business</w:t>
      </w:r>
      <w:proofErr w:type="spellEnd"/>
      <w:proofErr w:type="gram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Park,Opp,Royal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Orchid,Corporate</w:t>
      </w:r>
      <w:proofErr w:type="spellEnd"/>
      <w:r>
        <w:rPr>
          <w:rFonts w:ascii="Arial" w:hAnsi="Arial" w:cs="Arial"/>
          <w:sz w:val="16"/>
          <w:szCs w:val="16"/>
        </w:rPr>
        <w:t xml:space="preserve"> Road,</w:t>
      </w:r>
    </w:p>
    <w:p w:rsidR="0009205B" w:rsidRDefault="0009205B" w:rsidP="0009205B">
      <w:proofErr w:type="gramStart"/>
      <w:r>
        <w:rPr>
          <w:rFonts w:ascii="Arial" w:hAnsi="Arial" w:cs="Arial"/>
          <w:sz w:val="16"/>
          <w:szCs w:val="16"/>
        </w:rPr>
        <w:t xml:space="preserve">Near </w:t>
      </w:r>
      <w:proofErr w:type="spellStart"/>
      <w:r>
        <w:rPr>
          <w:rFonts w:ascii="Arial" w:hAnsi="Arial" w:cs="Arial"/>
          <w:sz w:val="16"/>
          <w:szCs w:val="16"/>
        </w:rPr>
        <w:t>Prahaldnagar</w:t>
      </w:r>
      <w:proofErr w:type="spellEnd"/>
      <w:r>
        <w:rPr>
          <w:rFonts w:ascii="Arial" w:hAnsi="Arial" w:cs="Arial"/>
          <w:sz w:val="16"/>
          <w:szCs w:val="16"/>
        </w:rPr>
        <w:t>, Ahmedabad- 380015.</w:t>
      </w:r>
      <w:proofErr w:type="gramEnd"/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color w:val="000000"/>
          <w:sz w:val="20"/>
          <w:szCs w:val="20"/>
        </w:rPr>
        <w:t>Tel.: +91 79 40407576​</w:t>
      </w:r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color w:val="000000"/>
          <w:sz w:val="20"/>
          <w:szCs w:val="20"/>
        </w:rPr>
        <w:t>Fax: +91 79 40407575</w:t>
      </w:r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color w:val="000000"/>
          <w:sz w:val="20"/>
          <w:szCs w:val="20"/>
        </w:rPr>
        <w:t>Cell: +91 9925576295</w:t>
      </w:r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color w:val="000000"/>
          <w:sz w:val="20"/>
          <w:szCs w:val="20"/>
        </w:rPr>
        <w:t>E-mail: </w:t>
      </w:r>
      <w:hyperlink r:id="rId7" w:history="1">
        <w:r>
          <w:rPr>
            <w:rStyle w:val="Hyperlink"/>
            <w:rFonts w:ascii="Arial" w:hAnsi="Arial" w:cs="Arial"/>
            <w:color w:val="000000"/>
            <w:sz w:val="20"/>
            <w:szCs w:val="20"/>
            <w:u w:val="none"/>
          </w:rPr>
          <w:t>rakesh.tank@progilitytech.com</w:t>
        </w:r>
      </w:hyperlink>
    </w:p>
    <w:p w:rsidR="0009205B" w:rsidRDefault="0009205B" w:rsidP="0009205B">
      <w:pPr>
        <w:shd w:val="clear" w:color="auto" w:fill="FFFFFF"/>
      </w:pPr>
      <w:r>
        <w:rPr>
          <w:rFonts w:ascii="Arial" w:hAnsi="Arial" w:cs="Arial"/>
          <w:color w:val="000000"/>
          <w:sz w:val="20"/>
          <w:szCs w:val="20"/>
        </w:rPr>
        <w:t>Website: </w:t>
      </w:r>
      <w:hyperlink r:id="rId8" w:history="1">
        <w:r>
          <w:rPr>
            <w:rStyle w:val="Hyperlink"/>
            <w:rFonts w:ascii="Arial" w:hAnsi="Arial" w:cs="Arial"/>
            <w:color w:val="auto"/>
            <w:sz w:val="20"/>
            <w:szCs w:val="20"/>
            <w:u w:val="none"/>
          </w:rPr>
          <w:t>www.progilitytech.com</w:t>
        </w:r>
      </w:hyperlink>
    </w:p>
    <w:p w:rsidR="00B52C64" w:rsidRDefault="0009205B" w:rsidP="0009205B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C1C"/>
    <w:rsid w:val="0009205B"/>
    <w:rsid w:val="00407D41"/>
    <w:rsid w:val="0065477C"/>
    <w:rsid w:val="00A7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C1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7C1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C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C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C1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7C1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C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C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53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gilitytech.com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kesh.tank@progilitytech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3B09B.B1076E30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2017-12-15T11:03:00Z</dcterms:created>
  <dcterms:modified xsi:type="dcterms:W3CDTF">2018-02-28T10:20:00Z</dcterms:modified>
</cp:coreProperties>
</file>