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8FB" w:rsidRDefault="005458FB" w:rsidP="005458FB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chandana.s@bt.com [mailto:chandana.s@bt.com]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April 20, 2017 1:23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Global IP Connect Nodes Partial Acceptance Notification: 191601 - Bangalore 2 / India####20913050</w:t>
      </w:r>
    </w:p>
    <w:p w:rsidR="005458FB" w:rsidRDefault="005458FB" w:rsidP="005458FB"/>
    <w:p w:rsidR="005458FB" w:rsidRDefault="005458FB" w:rsidP="005458FB">
      <w:pPr>
        <w:rPr>
          <w:color w:val="1F497D"/>
          <w:lang w:val="en-GB"/>
        </w:rPr>
      </w:pPr>
      <w:r>
        <w:rPr>
          <w:color w:val="1F497D"/>
          <w:lang w:val="en-GB"/>
        </w:rPr>
        <w:t>Hi Raghu,</w:t>
      </w:r>
    </w:p>
    <w:p w:rsidR="005458FB" w:rsidRDefault="005458FB" w:rsidP="005458FB">
      <w:pPr>
        <w:rPr>
          <w:color w:val="1F497D"/>
          <w:lang w:val="en-GB"/>
        </w:rPr>
      </w:pPr>
    </w:p>
    <w:p w:rsidR="005458FB" w:rsidRDefault="005458FB" w:rsidP="005458FB">
      <w:pPr>
        <w:rPr>
          <w:color w:val="1F497D"/>
          <w:lang w:val="en-GB"/>
        </w:rPr>
      </w:pPr>
      <w:proofErr w:type="gramStart"/>
      <w:r>
        <w:rPr>
          <w:color w:val="1F497D"/>
          <w:lang w:val="en-GB"/>
        </w:rPr>
        <w:t>Can’t use 15M cable in place of 7M.</w:t>
      </w:r>
      <w:proofErr w:type="gramEnd"/>
      <w:r>
        <w:rPr>
          <w:color w:val="1F497D"/>
          <w:lang w:val="en-GB"/>
        </w:rPr>
        <w:t xml:space="preserve"> OK please try to deliver 7M cable itself </w:t>
      </w:r>
      <w:proofErr w:type="gramStart"/>
      <w:r>
        <w:rPr>
          <w:color w:val="1F497D"/>
          <w:lang w:val="en-GB"/>
        </w:rPr>
        <w:t>asap</w:t>
      </w:r>
      <w:proofErr w:type="gramEnd"/>
      <w:r>
        <w:rPr>
          <w:color w:val="1F497D"/>
          <w:lang w:val="en-GB"/>
        </w:rPr>
        <w:t>.</w:t>
      </w:r>
    </w:p>
    <w:p w:rsidR="005458FB" w:rsidRDefault="005458FB" w:rsidP="005458FB">
      <w:pPr>
        <w:rPr>
          <w:color w:val="1F497D"/>
          <w:lang w:val="en-GB"/>
        </w:rPr>
      </w:pPr>
      <w:r>
        <w:rPr>
          <w:color w:val="1F497D"/>
          <w:lang w:val="en-GB"/>
        </w:rPr>
        <w:t>Let me know once the cable is ready. May be we can plan to lay all the cables at once.</w:t>
      </w:r>
    </w:p>
    <w:p w:rsidR="005458FB" w:rsidRDefault="005458FB" w:rsidP="005458FB">
      <w:pPr>
        <w:rPr>
          <w:color w:val="1F497D"/>
          <w:lang w:val="en-GB"/>
        </w:rPr>
      </w:pPr>
    </w:p>
    <w:p w:rsidR="005458FB" w:rsidRDefault="005458FB" w:rsidP="005458FB">
      <w:pPr>
        <w:rPr>
          <w:color w:val="1F497D"/>
          <w:lang w:val="en-GB"/>
        </w:rPr>
      </w:pPr>
      <w:r>
        <w:rPr>
          <w:color w:val="1F497D"/>
          <w:lang w:val="en-GB"/>
        </w:rPr>
        <w:t>I will raise PO for the existing quote itself.</w:t>
      </w:r>
    </w:p>
    <w:p w:rsidR="005458FB" w:rsidRDefault="005458FB" w:rsidP="005458FB">
      <w:pPr>
        <w:rPr>
          <w:color w:val="1F497D"/>
          <w:lang w:val="en-GB"/>
        </w:rPr>
      </w:pPr>
    </w:p>
    <w:p w:rsidR="005458FB" w:rsidRDefault="005458FB" w:rsidP="005458FB">
      <w:pPr>
        <w:rPr>
          <w:rFonts w:ascii="Times New Roman" w:hAnsi="Times New Roman"/>
          <w:color w:val="538135"/>
          <w:lang w:val="en-GB"/>
        </w:rPr>
      </w:pPr>
      <w:r>
        <w:rPr>
          <w:rFonts w:ascii="Times New Roman" w:hAnsi="Times New Roman"/>
          <w:color w:val="538135"/>
          <w:lang w:val="en-GB"/>
        </w:rPr>
        <w:t>Many Thanks and Regards,</w:t>
      </w:r>
    </w:p>
    <w:p w:rsidR="005458FB" w:rsidRDefault="005458FB" w:rsidP="005458FB">
      <w:pPr>
        <w:rPr>
          <w:rFonts w:ascii="Times New Roman" w:hAnsi="Times New Roman"/>
          <w:color w:val="2F5496"/>
          <w:lang w:val="en-GB"/>
        </w:rPr>
      </w:pPr>
      <w:proofErr w:type="spellStart"/>
      <w:r>
        <w:rPr>
          <w:rFonts w:ascii="Times New Roman" w:hAnsi="Times New Roman"/>
          <w:color w:val="2F5496"/>
          <w:lang w:val="en-GB"/>
        </w:rPr>
        <w:t>Chandana</w:t>
      </w:r>
      <w:proofErr w:type="spellEnd"/>
      <w:r>
        <w:rPr>
          <w:rFonts w:ascii="Times New Roman" w:hAnsi="Times New Roman"/>
          <w:color w:val="2F5496"/>
          <w:lang w:val="en-GB"/>
        </w:rPr>
        <w:t xml:space="preserve"> S </w:t>
      </w:r>
    </w:p>
    <w:p w:rsidR="005458FB" w:rsidRDefault="005458FB" w:rsidP="005458FB">
      <w:pPr>
        <w:rPr>
          <w:rFonts w:ascii="Times New Roman" w:hAnsi="Times New Roman"/>
          <w:color w:val="2F5496"/>
          <w:lang w:val="en-GB"/>
        </w:rPr>
      </w:pPr>
      <w:r>
        <w:rPr>
          <w:rFonts w:ascii="Times New Roman" w:hAnsi="Times New Roman"/>
          <w:color w:val="2F5496"/>
          <w:lang w:val="en-GB"/>
        </w:rPr>
        <w:t>End to End Delivery Manager</w:t>
      </w:r>
    </w:p>
    <w:p w:rsidR="005458FB" w:rsidRDefault="005458FB" w:rsidP="005458FB">
      <w:pPr>
        <w:rPr>
          <w:rFonts w:ascii="Times New Roman" w:hAnsi="Times New Roman"/>
          <w:color w:val="2F5496"/>
          <w:lang w:val="en-GB"/>
        </w:rPr>
      </w:pPr>
      <w:r>
        <w:rPr>
          <w:rFonts w:ascii="Times New Roman" w:hAnsi="Times New Roman"/>
          <w:color w:val="2F5496"/>
          <w:lang w:val="en-GB"/>
        </w:rPr>
        <w:t xml:space="preserve">Joint Services Implementation – Global Network Build </w:t>
      </w:r>
    </w:p>
    <w:p w:rsidR="005458FB" w:rsidRDefault="005458FB" w:rsidP="005458FB">
      <w:pPr>
        <w:rPr>
          <w:rFonts w:ascii="Times New Roman" w:hAnsi="Times New Roman"/>
          <w:color w:val="1F497D"/>
          <w:sz w:val="20"/>
          <w:szCs w:val="20"/>
          <w:lang w:val="en-GB"/>
        </w:rPr>
      </w:pPr>
      <w:r>
        <w:rPr>
          <w:rFonts w:ascii="Times New Roman" w:hAnsi="Times New Roman"/>
          <w:noProof/>
          <w:color w:val="1F497D"/>
          <w:sz w:val="20"/>
          <w:szCs w:val="20"/>
        </w:rPr>
        <w:drawing>
          <wp:inline distT="0" distB="0" distL="0" distR="0">
            <wp:extent cx="352425" cy="171450"/>
            <wp:effectExtent l="0" t="0" r="0" b="0"/>
            <wp:docPr id="2" name="Picture 2" descr="cid:image007.png@01CF3DEF.8F86AD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7.png@01CF3DEF.8F86ADC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808080"/>
          <w:sz w:val="20"/>
          <w:szCs w:val="20"/>
          <w:lang w:val="en-GB"/>
        </w:rPr>
        <w:t> Technology, Service &amp; Operations (BT TSO)</w:t>
      </w:r>
    </w:p>
    <w:p w:rsidR="005458FB" w:rsidRDefault="005458FB" w:rsidP="005458FB">
      <w:pPr>
        <w:spacing w:after="240"/>
        <w:rPr>
          <w:color w:val="1F497D"/>
          <w:sz w:val="20"/>
          <w:szCs w:val="20"/>
          <w:lang w:val="en-GB"/>
        </w:rPr>
      </w:pPr>
      <w:r>
        <w:rPr>
          <w:rFonts w:ascii="Times New Roman" w:hAnsi="Times New Roman"/>
          <w:color w:val="808080"/>
          <w:sz w:val="20"/>
          <w:szCs w:val="20"/>
          <w:lang w:val="en-GB"/>
        </w:rPr>
        <w:t xml:space="preserve">Mob: +91 9739975339 || Email: </w:t>
      </w:r>
      <w:hyperlink r:id="rId9" w:history="1">
        <w:r>
          <w:rPr>
            <w:rStyle w:val="Hyperlink"/>
            <w:rFonts w:ascii="Times New Roman" w:hAnsi="Times New Roman"/>
            <w:color w:val="0563C1"/>
            <w:sz w:val="20"/>
            <w:szCs w:val="20"/>
            <w:lang w:val="en-GB"/>
          </w:rPr>
          <w:t>chandana.s@bt.com</w:t>
        </w:r>
      </w:hyperlink>
      <w:r>
        <w:rPr>
          <w:rFonts w:ascii="Times New Roman" w:hAnsi="Times New Roman"/>
          <w:color w:val="808080"/>
          <w:sz w:val="20"/>
          <w:szCs w:val="20"/>
          <w:lang w:val="en-GB"/>
        </w:rPr>
        <w:t xml:space="preserve"> </w:t>
      </w:r>
    </w:p>
    <w:p w:rsidR="005458FB" w:rsidRDefault="005458FB" w:rsidP="005458FB">
      <w:pPr>
        <w:rPr>
          <w:color w:val="1F497D"/>
          <w:lang w:val="en-GB"/>
        </w:rPr>
      </w:pPr>
      <w:r>
        <w:rPr>
          <w:rFonts w:ascii="Verdana" w:hAnsi="Verdana"/>
          <w:noProof/>
          <w:color w:val="808080"/>
          <w:sz w:val="16"/>
          <w:szCs w:val="16"/>
        </w:rPr>
        <w:drawing>
          <wp:inline distT="0" distB="0" distL="0" distR="0">
            <wp:extent cx="2905125" cy="238125"/>
            <wp:effectExtent l="0" t="0" r="0" b="0"/>
            <wp:docPr id="1" name="Pictur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B07" w:rsidRPr="005458FB" w:rsidRDefault="00E40B07" w:rsidP="005458FB">
      <w:bookmarkStart w:id="0" w:name="_GoBack"/>
      <w:bookmarkEnd w:id="0"/>
    </w:p>
    <w:sectPr w:rsidR="00E40B07" w:rsidRPr="005458FB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7666E"/>
    <w:rsid w:val="00082EE4"/>
    <w:rsid w:val="0009030F"/>
    <w:rsid w:val="000A0968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2B9D9.3C1FBB4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cid:image002.png@01D2B9D9.3C1FBB40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mailto:chandana.s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A5C47-11DF-4F59-8DC7-461CE8BBE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188</cp:revision>
  <cp:lastPrinted>2016-03-12T06:42:00Z</cp:lastPrinted>
  <dcterms:created xsi:type="dcterms:W3CDTF">2014-12-22T09:11:00Z</dcterms:created>
  <dcterms:modified xsi:type="dcterms:W3CDTF">2017-04-25T10:02:00Z</dcterms:modified>
</cp:coreProperties>
</file>