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A10" w:rsidRDefault="00D34A10" w:rsidP="00D34A10">
      <w:pPr>
        <w:rPr>
          <w:rFonts w:asciiTheme="minorHAnsi" w:hAnsiTheme="minorHAnsi" w:cstheme="minorBidi"/>
          <w:color w:val="1F497D" w:themeColor="dark2"/>
        </w:rPr>
      </w:pPr>
    </w:p>
    <w:p w:rsidR="00D34A10" w:rsidRDefault="00D34A10" w:rsidP="00D34A10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Vimaldas.Divakaran@shell.com [mailto:Vimaldas.Divakaran@shell.com]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June 29, 2018 12:58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ravi@connectivitysolutions.in; venkat@connectivitysolutions.in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Nilesh.Litke@shell.com; B.Divakaran@shell.com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</w:t>
      </w:r>
      <w:proofErr w:type="gramStart"/>
      <w:r>
        <w:rPr>
          <w:rFonts w:ascii="Tahoma" w:eastAsia="Times New Roman" w:hAnsi="Tahoma" w:cs="Tahoma"/>
          <w:sz w:val="20"/>
          <w:szCs w:val="20"/>
        </w:rPr>
        <w:t>Re[</w:t>
      </w:r>
      <w:proofErr w:type="gramEnd"/>
      <w:r>
        <w:rPr>
          <w:rFonts w:ascii="Tahoma" w:eastAsia="Times New Roman" w:hAnsi="Tahoma" w:cs="Tahoma"/>
          <w:sz w:val="20"/>
          <w:szCs w:val="20"/>
        </w:rPr>
        <w:t>2]: Very Urgent - Hardware for Internet breakout</w:t>
      </w:r>
    </w:p>
    <w:p w:rsidR="00D34A10" w:rsidRDefault="00D34A10" w:rsidP="00D34A10"/>
    <w:p w:rsidR="00D34A10" w:rsidRDefault="00D34A10" w:rsidP="00D34A10">
      <w:r>
        <w:t xml:space="preserve">Hi Ravi – Billing address will be below for both locations </w:t>
      </w:r>
    </w:p>
    <w:p w:rsidR="00D34A10" w:rsidRDefault="00D34A10" w:rsidP="00D34A10"/>
    <w:p w:rsidR="00D34A10" w:rsidRDefault="00D34A10" w:rsidP="00D34A10">
      <w:r>
        <w:t>Shell India Markets Private Limited</w:t>
      </w:r>
    </w:p>
    <w:p w:rsidR="00D34A10" w:rsidRDefault="00D34A10" w:rsidP="00D34A10">
      <w:r>
        <w:t>ATTN</w:t>
      </w:r>
      <w:proofErr w:type="gramStart"/>
      <w:r>
        <w:t>:SERP</w:t>
      </w:r>
      <w:proofErr w:type="gramEnd"/>
      <w:r>
        <w:t xml:space="preserve"> INVOICE SCANNING TEAM, SHELL BUSINESS OPERATIONS</w:t>
      </w:r>
    </w:p>
    <w:p w:rsidR="00D34A10" w:rsidRDefault="00D34A10" w:rsidP="00D34A10">
      <w:r>
        <w:t xml:space="preserve">Campus4A, RMZ </w:t>
      </w:r>
      <w:proofErr w:type="spellStart"/>
      <w:r>
        <w:t>Millenia</w:t>
      </w:r>
      <w:proofErr w:type="spellEnd"/>
      <w:r>
        <w:t xml:space="preserve"> Business Park, No-143, </w:t>
      </w:r>
      <w:proofErr w:type="spellStart"/>
      <w:r>
        <w:t>Dr</w:t>
      </w:r>
      <w:proofErr w:type="spellEnd"/>
      <w:r>
        <w:t xml:space="preserve"> M.G.R Road </w:t>
      </w:r>
      <w:proofErr w:type="spellStart"/>
      <w:r>
        <w:t>Kandanchavady</w:t>
      </w:r>
      <w:proofErr w:type="spellEnd"/>
      <w:r>
        <w:t xml:space="preserve"> </w:t>
      </w:r>
      <w:proofErr w:type="spellStart"/>
      <w:r>
        <w:t>Perungudi</w:t>
      </w:r>
      <w:proofErr w:type="spellEnd"/>
      <w:r>
        <w:t xml:space="preserve">, Chennai, </w:t>
      </w:r>
    </w:p>
    <w:p w:rsidR="00D34A10" w:rsidRDefault="00D34A10" w:rsidP="00D34A10">
      <w:r>
        <w:t>Tamil Nadu, 600096</w:t>
      </w:r>
    </w:p>
    <w:p w:rsidR="00D34A10" w:rsidRDefault="00D34A10" w:rsidP="00D34A10"/>
    <w:p w:rsidR="00D34A10" w:rsidRDefault="00D34A10" w:rsidP="00D34A10"/>
    <w:p w:rsidR="00D34A10" w:rsidRDefault="00D34A10" w:rsidP="00D34A10">
      <w:r>
        <w:t>Regards,</w:t>
      </w:r>
    </w:p>
    <w:p w:rsidR="00D34A10" w:rsidRDefault="00D34A10" w:rsidP="00D34A10">
      <w:r>
        <w:t>Vimal</w:t>
      </w:r>
    </w:p>
    <w:p w:rsidR="00B52C64" w:rsidRDefault="00D34A10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A10"/>
    <w:rsid w:val="00407D41"/>
    <w:rsid w:val="0065477C"/>
    <w:rsid w:val="00D34A10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A1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A1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4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2018-06-29T09:49:00Z</dcterms:created>
  <dcterms:modified xsi:type="dcterms:W3CDTF">2018-06-29T09:50:00Z</dcterms:modified>
</cp:coreProperties>
</file>