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7C3" w:rsidRDefault="00A547C3" w:rsidP="00A547C3">
      <w:pPr>
        <w:rPr>
          <w:rFonts w:asciiTheme="minorHAnsi" w:hAnsiTheme="minorHAnsi" w:cstheme="minorBidi"/>
          <w:color w:val="1F497D" w:themeColor="dark2"/>
        </w:rPr>
      </w:pPr>
    </w:p>
    <w:p w:rsidR="00A547C3" w:rsidRDefault="00A547C3" w:rsidP="00A547C3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Ananda [mailto:ananda@ttni.co.in]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Tuesday, September 18, 2018 10:24 AM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'Ravi prasad'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phaniraj@ttni.co.in; mahesh@ttni.co.in; venkat@connectivitysolutions.in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1941 Router delivery to TTNI UB City</w:t>
      </w:r>
    </w:p>
    <w:p w:rsidR="00A547C3" w:rsidRDefault="00A547C3" w:rsidP="00A547C3"/>
    <w:p w:rsidR="00A547C3" w:rsidRDefault="00A547C3" w:rsidP="00A547C3">
      <w:pPr>
        <w:rPr>
          <w:color w:val="1F497D"/>
        </w:rPr>
      </w:pPr>
      <w:r>
        <w:rPr>
          <w:color w:val="1F497D"/>
        </w:rPr>
        <w:t>Dear Ravi,</w:t>
      </w:r>
    </w:p>
    <w:p w:rsidR="00A547C3" w:rsidRDefault="00A547C3" w:rsidP="00A547C3">
      <w:pPr>
        <w:rPr>
          <w:color w:val="1F497D"/>
        </w:rPr>
      </w:pPr>
    </w:p>
    <w:p w:rsidR="00A547C3" w:rsidRDefault="00A547C3" w:rsidP="00A547C3">
      <w:pPr>
        <w:rPr>
          <w:color w:val="1F497D"/>
        </w:rPr>
      </w:pPr>
      <w:r>
        <w:rPr>
          <w:color w:val="1F497D"/>
        </w:rPr>
        <w:t>As discussed over the phone, please send 1941 router with additional card to below address.</w:t>
      </w:r>
    </w:p>
    <w:p w:rsidR="00A547C3" w:rsidRDefault="00A547C3" w:rsidP="00A547C3">
      <w:pPr>
        <w:rPr>
          <w:color w:val="1F497D"/>
        </w:rPr>
      </w:pPr>
    </w:p>
    <w:p w:rsidR="00A547C3" w:rsidRDefault="00A547C3" w:rsidP="00A547C3">
      <w:pPr>
        <w:rPr>
          <w:color w:val="1F497D"/>
        </w:rPr>
      </w:pPr>
      <w:r>
        <w:rPr>
          <w:color w:val="1F497D"/>
        </w:rPr>
        <w:t>We issue the PO at the earliest.</w:t>
      </w:r>
    </w:p>
    <w:p w:rsidR="00A547C3" w:rsidRDefault="00A547C3" w:rsidP="00A547C3">
      <w:pPr>
        <w:rPr>
          <w:color w:val="1F497D"/>
        </w:rPr>
      </w:pPr>
    </w:p>
    <w:p w:rsidR="00A547C3" w:rsidRDefault="00A547C3" w:rsidP="00A547C3">
      <w:pPr>
        <w:rPr>
          <w:b/>
          <w:bCs/>
          <w:color w:val="1F4E79"/>
        </w:rPr>
      </w:pPr>
      <w:r>
        <w:rPr>
          <w:b/>
          <w:bCs/>
          <w:color w:val="1F4E79"/>
        </w:rPr>
        <w:t>TT Network Integration India Pvt Ltd</w:t>
      </w:r>
    </w:p>
    <w:p w:rsidR="00A547C3" w:rsidRDefault="00A547C3" w:rsidP="00A547C3">
      <w:pPr>
        <w:rPr>
          <w:color w:val="1F4E79"/>
        </w:rPr>
      </w:pPr>
      <w:r>
        <w:rPr>
          <w:color w:val="1F4E79"/>
        </w:rPr>
        <w:t>Embassy Diamante,</w:t>
      </w:r>
    </w:p>
    <w:p w:rsidR="00A547C3" w:rsidRDefault="00A547C3" w:rsidP="00A547C3">
      <w:pPr>
        <w:rPr>
          <w:color w:val="1F4E79"/>
        </w:rPr>
      </w:pPr>
      <w:r>
        <w:rPr>
          <w:color w:val="1F4E79"/>
        </w:rPr>
        <w:t>Level II,</w:t>
      </w:r>
    </w:p>
    <w:p w:rsidR="00A547C3" w:rsidRDefault="00A547C3" w:rsidP="00A547C3">
      <w:pPr>
        <w:rPr>
          <w:color w:val="1F4E79"/>
        </w:rPr>
      </w:pPr>
      <w:r>
        <w:rPr>
          <w:color w:val="1F4E79"/>
        </w:rPr>
        <w:t>#34, Vittal Mallya Road,</w:t>
      </w:r>
    </w:p>
    <w:p w:rsidR="00A547C3" w:rsidRDefault="00A547C3" w:rsidP="00A547C3">
      <w:pPr>
        <w:rPr>
          <w:color w:val="1F4E79"/>
        </w:rPr>
      </w:pPr>
      <w:r>
        <w:rPr>
          <w:color w:val="1F4E79"/>
        </w:rPr>
        <w:t>Bangalore – 560 001</w:t>
      </w:r>
    </w:p>
    <w:p w:rsidR="00A547C3" w:rsidRDefault="00A547C3" w:rsidP="00A547C3">
      <w:pPr>
        <w:rPr>
          <w:color w:val="1F497D"/>
        </w:rPr>
      </w:pPr>
    </w:p>
    <w:p w:rsidR="00A547C3" w:rsidRDefault="00A547C3" w:rsidP="00A547C3">
      <w:pPr>
        <w:rPr>
          <w:color w:val="1F497D"/>
        </w:rPr>
      </w:pPr>
      <w:r>
        <w:rPr>
          <w:color w:val="1F497D"/>
        </w:rPr>
        <w:t>Contact person:-</w:t>
      </w:r>
      <w:r>
        <w:t xml:space="preserve"> </w:t>
      </w:r>
      <w:r>
        <w:rPr>
          <w:color w:val="1F497D"/>
        </w:rPr>
        <w:t>Debasish Dash @ 9731095941.</w:t>
      </w:r>
    </w:p>
    <w:p w:rsidR="00A547C3" w:rsidRDefault="00A547C3" w:rsidP="00A547C3">
      <w:pPr>
        <w:rPr>
          <w:color w:val="1F497D"/>
        </w:rPr>
      </w:pPr>
    </w:p>
    <w:p w:rsidR="00A547C3" w:rsidRDefault="00A547C3" w:rsidP="00A547C3">
      <w:pPr>
        <w:rPr>
          <w:color w:val="1F497D"/>
        </w:rPr>
      </w:pPr>
    </w:p>
    <w:p w:rsidR="00A547C3" w:rsidRDefault="00A547C3" w:rsidP="00A547C3">
      <w:pPr>
        <w:rPr>
          <w:color w:val="1F497D"/>
          <w:lang w:val="en-IN"/>
        </w:rPr>
      </w:pPr>
      <w:r>
        <w:rPr>
          <w:color w:val="1F497D"/>
          <w:lang w:val="en-IN"/>
        </w:rPr>
        <w:t>Regards,</w:t>
      </w:r>
    </w:p>
    <w:p w:rsidR="00A547C3" w:rsidRDefault="00A547C3" w:rsidP="00A547C3">
      <w:pPr>
        <w:rPr>
          <w:color w:val="1F497D"/>
          <w:lang w:val="en-IN"/>
        </w:rPr>
      </w:pPr>
      <w:r>
        <w:rPr>
          <w:color w:val="1F497D"/>
          <w:lang w:val="en-IN"/>
        </w:rPr>
        <w:t>Anand</w:t>
      </w:r>
    </w:p>
    <w:p w:rsidR="00A547C3" w:rsidRDefault="00A547C3" w:rsidP="00A547C3">
      <w:pPr>
        <w:rPr>
          <w:color w:val="1F497D"/>
          <w:lang w:val="en-IN"/>
        </w:rPr>
      </w:pPr>
      <w:r>
        <w:rPr>
          <w:color w:val="1F497D"/>
          <w:lang w:val="en-IN"/>
        </w:rPr>
        <w:t>TT Network Integration India Pvt. Ltd.</w:t>
      </w:r>
    </w:p>
    <w:p w:rsidR="00A547C3" w:rsidRDefault="00A547C3" w:rsidP="00A547C3">
      <w:pPr>
        <w:rPr>
          <w:color w:val="1F497D"/>
          <w:lang w:val="en-IN"/>
        </w:rPr>
      </w:pPr>
      <w:r>
        <w:rPr>
          <w:color w:val="1F497D"/>
          <w:lang w:val="en-IN"/>
        </w:rPr>
        <w:t>Tel. : +91-80-43341000  Ext: 1052 |9008799233 </w:t>
      </w:r>
    </w:p>
    <w:p w:rsidR="00A547C3" w:rsidRDefault="00A547C3" w:rsidP="00A547C3">
      <w:pPr>
        <w:rPr>
          <w:color w:val="1F497D"/>
        </w:rPr>
      </w:pPr>
      <w:r>
        <w:rPr>
          <w:b/>
          <w:bCs/>
          <w:color w:val="333F50"/>
        </w:rPr>
        <w:t>I’m TTNI, at your service always</w:t>
      </w:r>
    </w:p>
    <w:p w:rsidR="00B52C64" w:rsidRDefault="00A547C3">
      <w:bookmarkStart w:id="0" w:name="_GoBack"/>
      <w:bookmarkEnd w:id="0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47C3"/>
    <w:rsid w:val="00407D41"/>
    <w:rsid w:val="0065477C"/>
    <w:rsid w:val="00A547C3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47C3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547C3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307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2018-09-18T06:40:00Z</dcterms:created>
  <dcterms:modified xsi:type="dcterms:W3CDTF">2018-09-18T06:40:00Z</dcterms:modified>
</cp:coreProperties>
</file>