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337B5B" w14:textId="77777777" w:rsidR="00D935B5" w:rsidRPr="00D935B5" w:rsidRDefault="00D935B5" w:rsidP="00D935B5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424242"/>
          <w:sz w:val="23"/>
          <w:szCs w:val="23"/>
          <w:lang w:eastAsia="en-IN"/>
        </w:rPr>
      </w:pPr>
      <w:r w:rsidRPr="00D935B5">
        <w:rPr>
          <w:rFonts w:ascii="Calibri" w:eastAsia="Times New Roman" w:hAnsi="Calibri" w:cs="Calibri"/>
          <w:b/>
          <w:bCs/>
          <w:color w:val="000000"/>
          <w:lang w:eastAsia="en-IN"/>
        </w:rPr>
        <w:t>From:</w:t>
      </w:r>
      <w:r w:rsidRPr="00D935B5">
        <w:rPr>
          <w:rFonts w:ascii="Calibri" w:eastAsia="Times New Roman" w:hAnsi="Calibri" w:cs="Calibri"/>
          <w:color w:val="000000"/>
          <w:lang w:eastAsia="en-IN"/>
        </w:rPr>
        <w:t> Abhishek Rastogi &lt;abhishek@cosol.in&gt;</w:t>
      </w:r>
      <w:r w:rsidRPr="00D935B5">
        <w:rPr>
          <w:rFonts w:ascii="Calibri" w:eastAsia="Times New Roman" w:hAnsi="Calibri" w:cs="Calibri"/>
          <w:color w:val="000000"/>
          <w:lang w:eastAsia="en-IN"/>
        </w:rPr>
        <w:br/>
      </w:r>
      <w:r w:rsidRPr="00D935B5">
        <w:rPr>
          <w:rFonts w:ascii="Calibri" w:eastAsia="Times New Roman" w:hAnsi="Calibri" w:cs="Calibri"/>
          <w:b/>
          <w:bCs/>
          <w:color w:val="000000"/>
          <w:lang w:eastAsia="en-IN"/>
        </w:rPr>
        <w:t>Sent:</w:t>
      </w:r>
      <w:r w:rsidRPr="00D935B5">
        <w:rPr>
          <w:rFonts w:ascii="Calibri" w:eastAsia="Times New Roman" w:hAnsi="Calibri" w:cs="Calibri"/>
          <w:color w:val="000000"/>
          <w:lang w:eastAsia="en-IN"/>
        </w:rPr>
        <w:t> Monday, February 19, 2024 10:43 AM</w:t>
      </w:r>
      <w:r w:rsidRPr="00D935B5">
        <w:rPr>
          <w:rFonts w:ascii="Calibri" w:eastAsia="Times New Roman" w:hAnsi="Calibri" w:cs="Calibri"/>
          <w:color w:val="000000"/>
          <w:lang w:eastAsia="en-IN"/>
        </w:rPr>
        <w:br/>
      </w:r>
      <w:r w:rsidRPr="00D935B5">
        <w:rPr>
          <w:rFonts w:ascii="Calibri" w:eastAsia="Times New Roman" w:hAnsi="Calibri" w:cs="Calibri"/>
          <w:b/>
          <w:bCs/>
          <w:color w:val="000000"/>
          <w:lang w:eastAsia="en-IN"/>
        </w:rPr>
        <w:t>To:</w:t>
      </w:r>
      <w:r w:rsidRPr="00D935B5">
        <w:rPr>
          <w:rFonts w:ascii="Calibri" w:eastAsia="Times New Roman" w:hAnsi="Calibri" w:cs="Calibri"/>
          <w:color w:val="000000"/>
          <w:lang w:eastAsia="en-IN"/>
        </w:rPr>
        <w:t> Lavanya G &lt;lavanya@cosol.in&gt;</w:t>
      </w:r>
      <w:r w:rsidRPr="00D935B5">
        <w:rPr>
          <w:rFonts w:ascii="Calibri" w:eastAsia="Times New Roman" w:hAnsi="Calibri" w:cs="Calibri"/>
          <w:color w:val="000000"/>
          <w:lang w:eastAsia="en-IN"/>
        </w:rPr>
        <w:br/>
      </w:r>
      <w:r w:rsidRPr="00D935B5">
        <w:rPr>
          <w:rFonts w:ascii="Calibri" w:eastAsia="Times New Roman" w:hAnsi="Calibri" w:cs="Calibri"/>
          <w:b/>
          <w:bCs/>
          <w:color w:val="000000"/>
          <w:lang w:eastAsia="en-IN"/>
        </w:rPr>
        <w:t>Cc:</w:t>
      </w:r>
      <w:r w:rsidRPr="00D935B5">
        <w:rPr>
          <w:rFonts w:ascii="Calibri" w:eastAsia="Times New Roman" w:hAnsi="Calibri" w:cs="Calibri"/>
          <w:color w:val="000000"/>
          <w:lang w:eastAsia="en-IN"/>
        </w:rPr>
        <w:t> </w:t>
      </w:r>
      <w:proofErr w:type="spellStart"/>
      <w:r w:rsidRPr="00D935B5">
        <w:rPr>
          <w:rFonts w:ascii="Calibri" w:eastAsia="Times New Roman" w:hAnsi="Calibri" w:cs="Calibri"/>
          <w:color w:val="000000"/>
          <w:lang w:eastAsia="en-IN"/>
        </w:rPr>
        <w:t>Ojas</w:t>
      </w:r>
      <w:proofErr w:type="spellEnd"/>
      <w:r w:rsidRPr="00D935B5">
        <w:rPr>
          <w:rFonts w:ascii="Calibri" w:eastAsia="Times New Roman" w:hAnsi="Calibri" w:cs="Calibri"/>
          <w:color w:val="000000"/>
          <w:lang w:eastAsia="en-IN"/>
        </w:rPr>
        <w:t xml:space="preserve"> </w:t>
      </w:r>
      <w:proofErr w:type="spellStart"/>
      <w:r w:rsidRPr="00D935B5">
        <w:rPr>
          <w:rFonts w:ascii="Calibri" w:eastAsia="Times New Roman" w:hAnsi="Calibri" w:cs="Calibri"/>
          <w:color w:val="000000"/>
          <w:lang w:eastAsia="en-IN"/>
        </w:rPr>
        <w:t>Oza</w:t>
      </w:r>
      <w:proofErr w:type="spellEnd"/>
      <w:r w:rsidRPr="00D935B5">
        <w:rPr>
          <w:rFonts w:ascii="Calibri" w:eastAsia="Times New Roman" w:hAnsi="Calibri" w:cs="Calibri"/>
          <w:color w:val="000000"/>
          <w:lang w:eastAsia="en-IN"/>
        </w:rPr>
        <w:t xml:space="preserve"> &lt;Ojas@cosol.in&gt;; Venkat </w:t>
      </w:r>
      <w:proofErr w:type="spellStart"/>
      <w:r w:rsidRPr="00D935B5">
        <w:rPr>
          <w:rFonts w:ascii="Calibri" w:eastAsia="Times New Roman" w:hAnsi="Calibri" w:cs="Calibri"/>
          <w:color w:val="000000"/>
          <w:lang w:eastAsia="en-IN"/>
        </w:rPr>
        <w:t>Rajan</w:t>
      </w:r>
      <w:proofErr w:type="spellEnd"/>
      <w:r w:rsidRPr="00D935B5">
        <w:rPr>
          <w:rFonts w:ascii="Calibri" w:eastAsia="Times New Roman" w:hAnsi="Calibri" w:cs="Calibri"/>
          <w:color w:val="000000"/>
          <w:lang w:eastAsia="en-IN"/>
        </w:rPr>
        <w:t xml:space="preserve"> &lt;venkat@cosol.in&gt;; Madan P &lt;madan@cosol.in&gt;; </w:t>
      </w:r>
      <w:proofErr w:type="spellStart"/>
      <w:r w:rsidRPr="00D935B5">
        <w:rPr>
          <w:rFonts w:ascii="Calibri" w:eastAsia="Times New Roman" w:hAnsi="Calibri" w:cs="Calibri"/>
          <w:color w:val="000000"/>
          <w:lang w:eastAsia="en-IN"/>
        </w:rPr>
        <w:t>gangadhar</w:t>
      </w:r>
      <w:proofErr w:type="spellEnd"/>
      <w:r w:rsidRPr="00D935B5">
        <w:rPr>
          <w:rFonts w:ascii="Calibri" w:eastAsia="Times New Roman" w:hAnsi="Calibri" w:cs="Calibri"/>
          <w:color w:val="000000"/>
          <w:lang w:eastAsia="en-IN"/>
        </w:rPr>
        <w:t xml:space="preserve"> M &lt;gangadhar@cosol.in&gt;</w:t>
      </w:r>
      <w:r w:rsidRPr="00D935B5">
        <w:rPr>
          <w:rFonts w:ascii="Calibri" w:eastAsia="Times New Roman" w:hAnsi="Calibri" w:cs="Calibri"/>
          <w:color w:val="000000"/>
          <w:lang w:eastAsia="en-IN"/>
        </w:rPr>
        <w:br/>
      </w:r>
      <w:r w:rsidRPr="00D935B5">
        <w:rPr>
          <w:rFonts w:ascii="Calibri" w:eastAsia="Times New Roman" w:hAnsi="Calibri" w:cs="Calibri"/>
          <w:b/>
          <w:bCs/>
          <w:color w:val="000000"/>
          <w:lang w:eastAsia="en-IN"/>
        </w:rPr>
        <w:t>Subject:</w:t>
      </w:r>
      <w:r w:rsidRPr="00D935B5">
        <w:rPr>
          <w:rFonts w:ascii="Calibri" w:eastAsia="Times New Roman" w:hAnsi="Calibri" w:cs="Calibri"/>
          <w:color w:val="000000"/>
          <w:lang w:eastAsia="en-IN"/>
        </w:rPr>
        <w:t> Create the SOS to raise the Invoice for supply</w:t>
      </w:r>
    </w:p>
    <w:p w14:paraId="3C1040A7" w14:textId="77777777" w:rsidR="00D935B5" w:rsidRPr="00D935B5" w:rsidRDefault="00D935B5" w:rsidP="00D935B5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424242"/>
          <w:sz w:val="23"/>
          <w:szCs w:val="23"/>
          <w:lang w:eastAsia="en-IN"/>
        </w:rPr>
      </w:pPr>
      <w:r w:rsidRPr="00D935B5">
        <w:rPr>
          <w:rFonts w:ascii="Segoe UI" w:eastAsia="Times New Roman" w:hAnsi="Segoe UI" w:cs="Segoe UI"/>
          <w:color w:val="424242"/>
          <w:sz w:val="23"/>
          <w:szCs w:val="23"/>
          <w:lang w:eastAsia="en-IN"/>
        </w:rPr>
        <w:t> </w:t>
      </w:r>
    </w:p>
    <w:p w14:paraId="568D2467" w14:textId="77777777" w:rsidR="00D935B5" w:rsidRPr="00D935B5" w:rsidRDefault="00D935B5" w:rsidP="00D935B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424242"/>
          <w:lang w:eastAsia="en-IN"/>
        </w:rPr>
      </w:pPr>
      <w:r w:rsidRPr="00D935B5">
        <w:rPr>
          <w:rFonts w:ascii="Trebuchet MS" w:eastAsia="Times New Roman" w:hAnsi="Trebuchet MS" w:cs="Calibri"/>
          <w:color w:val="424242"/>
          <w:sz w:val="20"/>
          <w:szCs w:val="20"/>
          <w:bdr w:val="none" w:sz="0" w:space="0" w:color="auto" w:frame="1"/>
          <w:lang w:eastAsia="en-IN"/>
        </w:rPr>
        <w:t> </w:t>
      </w:r>
    </w:p>
    <w:p w14:paraId="7FBA662B" w14:textId="77777777" w:rsidR="00D935B5" w:rsidRPr="00D935B5" w:rsidRDefault="00D935B5" w:rsidP="00D935B5">
      <w:pPr>
        <w:spacing w:after="0" w:line="240" w:lineRule="auto"/>
        <w:textAlignment w:val="baseline"/>
        <w:rPr>
          <w:rFonts w:ascii="Segoe UI" w:eastAsia="Times New Roman" w:hAnsi="Segoe UI" w:cs="Segoe UI"/>
          <w:color w:val="424242"/>
          <w:sz w:val="23"/>
          <w:szCs w:val="23"/>
          <w:lang w:eastAsia="en-IN"/>
        </w:rPr>
      </w:pPr>
      <w:r w:rsidRPr="00D935B5">
        <w:rPr>
          <w:rFonts w:ascii="controlIcons" w:eastAsia="Times New Roman" w:hAnsi="controlIcons" w:cs="Segoe UI"/>
          <w:color w:val="424242"/>
          <w:sz w:val="24"/>
          <w:szCs w:val="24"/>
          <w:bdr w:val="none" w:sz="0" w:space="0" w:color="auto" w:frame="1"/>
          <w:lang w:eastAsia="en-IN"/>
        </w:rPr>
        <w:t></w:t>
      </w:r>
    </w:p>
    <w:tbl>
      <w:tblPr>
        <w:tblW w:w="1026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59"/>
      </w:tblGrid>
      <w:tr w:rsidR="00D935B5" w:rsidRPr="00D935B5" w14:paraId="20B0AF14" w14:textId="77777777" w:rsidTr="00D935B5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EE8F43" w14:textId="77777777" w:rsidR="00D935B5" w:rsidRPr="00D935B5" w:rsidRDefault="00D935B5" w:rsidP="00D935B5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D935B5">
              <w:rPr>
                <w:rFonts w:ascii="Trebuchet MS" w:eastAsia="Times New Roman" w:hAnsi="Trebuchet MS" w:cs="Calibri"/>
                <w:sz w:val="20"/>
                <w:szCs w:val="20"/>
                <w:bdr w:val="none" w:sz="0" w:space="0" w:color="auto" w:frame="1"/>
                <w:lang w:eastAsia="en-IN"/>
              </w:rPr>
              <w:t>Dear Lavanya,</w:t>
            </w:r>
          </w:p>
          <w:p w14:paraId="56FAB8C2" w14:textId="77777777" w:rsidR="00D935B5" w:rsidRPr="00D935B5" w:rsidRDefault="00D935B5" w:rsidP="00D935B5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D935B5">
              <w:rPr>
                <w:rFonts w:ascii="Trebuchet MS" w:eastAsia="Times New Roman" w:hAnsi="Trebuchet MS" w:cs="Calibri"/>
                <w:color w:val="000000"/>
                <w:sz w:val="20"/>
                <w:szCs w:val="20"/>
                <w:bdr w:val="none" w:sz="0" w:space="0" w:color="auto" w:frame="1"/>
                <w:lang w:eastAsia="en-IN"/>
              </w:rPr>
              <w:t> </w:t>
            </w:r>
          </w:p>
          <w:p w14:paraId="6B8EC5E3" w14:textId="77777777" w:rsidR="00D935B5" w:rsidRPr="00D935B5" w:rsidRDefault="00D935B5" w:rsidP="00D935B5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D935B5">
              <w:rPr>
                <w:rFonts w:ascii="Trebuchet MS" w:eastAsia="Times New Roman" w:hAnsi="Trebuchet MS" w:cs="Calibri"/>
                <w:color w:val="149BC0"/>
                <w:sz w:val="20"/>
                <w:szCs w:val="20"/>
                <w:bdr w:val="none" w:sz="0" w:space="0" w:color="auto" w:frame="1"/>
                <w:lang w:eastAsia="en-IN"/>
              </w:rPr>
              <w:t>Greetings from Team Connectivity Solutions!</w:t>
            </w:r>
          </w:p>
          <w:p w14:paraId="5F4A8661" w14:textId="77777777" w:rsidR="00D935B5" w:rsidRPr="00D935B5" w:rsidRDefault="00D935B5" w:rsidP="00D935B5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D935B5">
              <w:rPr>
                <w:rFonts w:ascii="Trebuchet MS" w:eastAsia="Times New Roman" w:hAnsi="Trebuchet MS" w:cs="Calibri"/>
                <w:color w:val="000000"/>
                <w:sz w:val="20"/>
                <w:szCs w:val="20"/>
                <w:bdr w:val="none" w:sz="0" w:space="0" w:color="auto" w:frame="1"/>
                <w:lang w:eastAsia="en-IN"/>
              </w:rPr>
              <w:t> </w:t>
            </w:r>
          </w:p>
          <w:p w14:paraId="49122D40" w14:textId="77777777" w:rsidR="00D935B5" w:rsidRPr="00D935B5" w:rsidRDefault="00D935B5" w:rsidP="00D935B5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D935B5">
              <w:rPr>
                <w:rFonts w:ascii="Trebuchet MS" w:eastAsia="Times New Roman" w:hAnsi="Trebuchet MS" w:cs="Calibri"/>
                <w:color w:val="000000"/>
                <w:sz w:val="20"/>
                <w:szCs w:val="20"/>
                <w:bdr w:val="none" w:sz="0" w:space="0" w:color="auto" w:frame="1"/>
                <w:lang w:eastAsia="en-IN"/>
              </w:rPr>
              <w:t>Please create the SOS to raise the Invoice as per below -</w:t>
            </w:r>
          </w:p>
          <w:p w14:paraId="595ECD4F" w14:textId="77777777" w:rsidR="00D935B5" w:rsidRPr="00D935B5" w:rsidRDefault="00D935B5" w:rsidP="00D935B5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D935B5">
              <w:rPr>
                <w:rFonts w:ascii="Trebuchet MS" w:eastAsia="Times New Roman" w:hAnsi="Trebuchet MS" w:cs="Calibri"/>
                <w:color w:val="000000"/>
                <w:sz w:val="20"/>
                <w:szCs w:val="20"/>
                <w:bdr w:val="none" w:sz="0" w:space="0" w:color="auto" w:frame="1"/>
                <w:lang w:eastAsia="en-IN"/>
              </w:rPr>
              <w:t>Attached Vendor Invoice</w:t>
            </w:r>
          </w:p>
          <w:p w14:paraId="24F74078" w14:textId="77777777" w:rsidR="00D935B5" w:rsidRPr="00D935B5" w:rsidRDefault="00D935B5" w:rsidP="00D935B5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D935B5">
              <w:rPr>
                <w:rFonts w:ascii="Trebuchet MS" w:eastAsia="Times New Roman" w:hAnsi="Trebuchet MS" w:cs="Calibri"/>
                <w:color w:val="000000"/>
                <w:sz w:val="20"/>
                <w:szCs w:val="20"/>
                <w:bdr w:val="none" w:sz="0" w:space="0" w:color="auto" w:frame="1"/>
                <w:lang w:eastAsia="en-IN"/>
              </w:rPr>
              <w:t>Customer PO: Verbal approval</w:t>
            </w:r>
          </w:p>
          <w:p w14:paraId="3C70FD3B" w14:textId="77777777" w:rsidR="00D935B5" w:rsidRPr="00D935B5" w:rsidRDefault="00D935B5" w:rsidP="00D935B5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D935B5">
              <w:rPr>
                <w:rFonts w:ascii="Trebuchet MS" w:eastAsia="Times New Roman" w:hAnsi="Trebuchet MS" w:cs="Calibri"/>
                <w:sz w:val="20"/>
                <w:szCs w:val="20"/>
                <w:bdr w:val="none" w:sz="0" w:space="0" w:color="auto" w:frame="1"/>
                <w:lang w:eastAsia="en-IN"/>
              </w:rPr>
              <w:t> </w:t>
            </w:r>
          </w:p>
          <w:p w14:paraId="55AF9EC4" w14:textId="77777777" w:rsidR="00D935B5" w:rsidRPr="00D935B5" w:rsidRDefault="00D935B5" w:rsidP="00D935B5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D935B5">
              <w:rPr>
                <w:rFonts w:ascii="Trebuchet MS" w:eastAsia="Times New Roman" w:hAnsi="Trebuchet MS" w:cs="Calibri"/>
                <w:sz w:val="20"/>
                <w:szCs w:val="20"/>
                <w:bdr w:val="none" w:sz="0" w:space="0" w:color="auto" w:frame="1"/>
                <w:lang w:eastAsia="en-IN"/>
              </w:rPr>
              <w:t> </w:t>
            </w:r>
          </w:p>
          <w:tbl>
            <w:tblPr>
              <w:tblW w:w="1070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40"/>
              <w:gridCol w:w="3580"/>
              <w:gridCol w:w="960"/>
              <w:gridCol w:w="960"/>
              <w:gridCol w:w="1314"/>
              <w:gridCol w:w="1177"/>
              <w:gridCol w:w="420"/>
              <w:gridCol w:w="1115"/>
              <w:gridCol w:w="1177"/>
            </w:tblGrid>
            <w:tr w:rsidR="00D935B5" w:rsidRPr="00D935B5" w14:paraId="4DC1B651" w14:textId="77777777">
              <w:trPr>
                <w:trHeight w:val="300"/>
              </w:trPr>
              <w:tc>
                <w:tcPr>
                  <w:tcW w:w="54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D6AB957" w14:textId="77777777" w:rsidR="00D935B5" w:rsidRPr="00D935B5" w:rsidRDefault="00D935B5" w:rsidP="00D935B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</w:p>
              </w:tc>
              <w:tc>
                <w:tcPr>
                  <w:tcW w:w="358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12552D47" w14:textId="77777777" w:rsidR="00D935B5" w:rsidRPr="00D935B5" w:rsidRDefault="00D935B5" w:rsidP="00D935B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IN"/>
                    </w:rPr>
                  </w:pPr>
                </w:p>
              </w:tc>
              <w:tc>
                <w:tcPr>
                  <w:tcW w:w="96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68B6BB22" w14:textId="77777777" w:rsidR="00D935B5" w:rsidRPr="00D935B5" w:rsidRDefault="00D935B5" w:rsidP="00D935B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IN"/>
                    </w:rPr>
                  </w:pPr>
                </w:p>
              </w:tc>
              <w:tc>
                <w:tcPr>
                  <w:tcW w:w="96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535E5FC" w14:textId="77777777" w:rsidR="00D935B5" w:rsidRPr="00D935B5" w:rsidRDefault="00D935B5" w:rsidP="00D935B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IN"/>
                    </w:rPr>
                  </w:pPr>
                </w:p>
              </w:tc>
              <w:tc>
                <w:tcPr>
                  <w:tcW w:w="2200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B4C6E7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FC4DE32" w14:textId="77777777" w:rsidR="00D935B5" w:rsidRPr="00D935B5" w:rsidRDefault="00D935B5" w:rsidP="00D935B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D935B5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OUTGOING</w:t>
                  </w:r>
                </w:p>
              </w:tc>
              <w:tc>
                <w:tcPr>
                  <w:tcW w:w="42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7E8D0258" w14:textId="77777777" w:rsidR="00D935B5" w:rsidRPr="00D935B5" w:rsidRDefault="00D935B5" w:rsidP="00D935B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</w:p>
              </w:tc>
              <w:tc>
                <w:tcPr>
                  <w:tcW w:w="2040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B4C6E7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29FF68A" w14:textId="77777777" w:rsidR="00D935B5" w:rsidRPr="00D935B5" w:rsidRDefault="00D935B5" w:rsidP="00D935B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D935B5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INCOMING</w:t>
                  </w:r>
                </w:p>
              </w:tc>
            </w:tr>
            <w:tr w:rsidR="00D935B5" w:rsidRPr="00D935B5" w14:paraId="33C5445D" w14:textId="77777777">
              <w:trPr>
                <w:trHeight w:val="300"/>
              </w:trPr>
              <w:tc>
                <w:tcPr>
                  <w:tcW w:w="5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1B7C2563" w14:textId="77777777" w:rsidR="00D935B5" w:rsidRPr="00D935B5" w:rsidRDefault="00D935B5" w:rsidP="00D935B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D935B5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SL</w:t>
                  </w:r>
                </w:p>
              </w:tc>
              <w:tc>
                <w:tcPr>
                  <w:tcW w:w="358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4B2F6EC" w14:textId="77777777" w:rsidR="00D935B5" w:rsidRPr="00D935B5" w:rsidRDefault="00D935B5" w:rsidP="00D935B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D935B5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Des</w:t>
                  </w:r>
                  <w:bookmarkStart w:id="0" w:name="_GoBack"/>
                  <w:bookmarkEnd w:id="0"/>
                  <w:r w:rsidRPr="00D935B5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cription - Supply</w:t>
                  </w:r>
                </w:p>
              </w:tc>
              <w:tc>
                <w:tcPr>
                  <w:tcW w:w="96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60B778CD" w14:textId="77777777" w:rsidR="00D935B5" w:rsidRPr="00D935B5" w:rsidRDefault="00D935B5" w:rsidP="00D935B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D935B5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UoM</w:t>
                  </w:r>
                </w:p>
              </w:tc>
              <w:tc>
                <w:tcPr>
                  <w:tcW w:w="96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79A22BBB" w14:textId="77777777" w:rsidR="00D935B5" w:rsidRPr="00D935B5" w:rsidRDefault="00D935B5" w:rsidP="00D935B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D935B5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Qty</w:t>
                  </w:r>
                </w:p>
              </w:tc>
              <w:tc>
                <w:tcPr>
                  <w:tcW w:w="11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D74AE47" w14:textId="77777777" w:rsidR="00D935B5" w:rsidRPr="00D935B5" w:rsidRDefault="00D935B5" w:rsidP="00D935B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D935B5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Unit</w:t>
                  </w:r>
                </w:p>
              </w:tc>
              <w:tc>
                <w:tcPr>
                  <w:tcW w:w="102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604EB1AF" w14:textId="77777777" w:rsidR="00D935B5" w:rsidRPr="00D935B5" w:rsidRDefault="00D935B5" w:rsidP="00D935B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D935B5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Total</w:t>
                  </w:r>
                </w:p>
              </w:tc>
              <w:tc>
                <w:tcPr>
                  <w:tcW w:w="42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60362E3" w14:textId="77777777" w:rsidR="00D935B5" w:rsidRPr="00D935B5" w:rsidRDefault="00D935B5" w:rsidP="00D935B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</w:p>
              </w:tc>
              <w:tc>
                <w:tcPr>
                  <w:tcW w:w="98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AF56FEA" w14:textId="77777777" w:rsidR="00D935B5" w:rsidRPr="00D935B5" w:rsidRDefault="00D935B5" w:rsidP="00D935B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D935B5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Unit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4D3287F" w14:textId="77777777" w:rsidR="00D935B5" w:rsidRPr="00D935B5" w:rsidRDefault="00D935B5" w:rsidP="00D935B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D935B5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Total</w:t>
                  </w:r>
                </w:p>
              </w:tc>
            </w:tr>
            <w:tr w:rsidR="00D935B5" w:rsidRPr="00D935B5" w14:paraId="435EB657" w14:textId="77777777">
              <w:trPr>
                <w:trHeight w:val="600"/>
              </w:trPr>
              <w:tc>
                <w:tcPr>
                  <w:tcW w:w="5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1DC6E6A" w14:textId="77777777" w:rsidR="00D935B5" w:rsidRPr="00D935B5" w:rsidRDefault="00D935B5" w:rsidP="00D935B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D935B5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1</w:t>
                  </w:r>
                </w:p>
              </w:tc>
              <w:tc>
                <w:tcPr>
                  <w:tcW w:w="35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7084AF0C" w14:textId="77777777" w:rsidR="00D935B5" w:rsidRPr="00D935B5" w:rsidRDefault="00D935B5" w:rsidP="00D935B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D935B5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Supply of Cat6 Cable Box (roll</w:t>
                  </w:r>
                  <w:r w:rsidRPr="00D935B5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br/>
                    <w:t>of 305 meter)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2D3C57B2" w14:textId="77777777" w:rsidR="00D935B5" w:rsidRPr="00D935B5" w:rsidRDefault="00D935B5" w:rsidP="00D935B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D935B5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Box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7EFD16B6" w14:textId="77777777" w:rsidR="00D935B5" w:rsidRPr="00D935B5" w:rsidRDefault="00D935B5" w:rsidP="00D935B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D935B5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2</w:t>
                  </w:r>
                </w:p>
              </w:tc>
              <w:tc>
                <w:tcPr>
                  <w:tcW w:w="11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E5D3628" w14:textId="77777777" w:rsidR="00D935B5" w:rsidRPr="00D935B5" w:rsidRDefault="00D935B5" w:rsidP="00D935B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D935B5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            8,500</w:t>
                  </w:r>
                </w:p>
              </w:tc>
              <w:tc>
                <w:tcPr>
                  <w:tcW w:w="102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68F3880D" w14:textId="77777777" w:rsidR="00D935B5" w:rsidRPr="00D935B5" w:rsidRDefault="00D935B5" w:rsidP="00D935B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D935B5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       17,000</w:t>
                  </w:r>
                </w:p>
              </w:tc>
              <w:tc>
                <w:tcPr>
                  <w:tcW w:w="42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61B74DA9" w14:textId="77777777" w:rsidR="00D935B5" w:rsidRPr="00D935B5" w:rsidRDefault="00D935B5" w:rsidP="00D935B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</w:p>
              </w:tc>
              <w:tc>
                <w:tcPr>
                  <w:tcW w:w="98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02B3EA9" w14:textId="77777777" w:rsidR="00D935B5" w:rsidRPr="00D935B5" w:rsidRDefault="00D935B5" w:rsidP="00D935B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D935B5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        6,500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260FB34F" w14:textId="77777777" w:rsidR="00D935B5" w:rsidRPr="00D935B5" w:rsidRDefault="00D935B5" w:rsidP="00D935B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D935B5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       13,000</w:t>
                  </w:r>
                </w:p>
              </w:tc>
            </w:tr>
          </w:tbl>
          <w:p w14:paraId="2385FCE0" w14:textId="77777777" w:rsidR="00D935B5" w:rsidRPr="00D935B5" w:rsidRDefault="00D935B5" w:rsidP="00D935B5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D935B5">
              <w:rPr>
                <w:rFonts w:ascii="Trebuchet MS" w:eastAsia="Times New Roman" w:hAnsi="Trebuchet MS" w:cs="Calibri"/>
                <w:sz w:val="20"/>
                <w:szCs w:val="20"/>
                <w:bdr w:val="none" w:sz="0" w:space="0" w:color="auto" w:frame="1"/>
                <w:lang w:eastAsia="en-IN"/>
              </w:rPr>
              <w:t> </w:t>
            </w:r>
          </w:p>
          <w:p w14:paraId="6642EBF9" w14:textId="77777777" w:rsidR="00D935B5" w:rsidRPr="00D935B5" w:rsidRDefault="00D935B5" w:rsidP="00D935B5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D935B5">
              <w:rPr>
                <w:rFonts w:ascii="Trebuchet MS" w:eastAsia="Times New Roman" w:hAnsi="Trebuchet MS" w:cs="Calibri"/>
                <w:sz w:val="20"/>
                <w:szCs w:val="20"/>
                <w:bdr w:val="none" w:sz="0" w:space="0" w:color="auto" w:frame="1"/>
                <w:lang w:eastAsia="en-IN"/>
              </w:rPr>
              <w:t> </w:t>
            </w:r>
          </w:p>
          <w:p w14:paraId="30639E0D" w14:textId="77777777" w:rsidR="00D935B5" w:rsidRPr="00D935B5" w:rsidRDefault="00D935B5" w:rsidP="00D935B5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D935B5">
              <w:rPr>
                <w:rFonts w:ascii="Trebuchet MS" w:eastAsia="Times New Roman" w:hAnsi="Trebuchet MS" w:cs="Calibri"/>
                <w:sz w:val="20"/>
                <w:szCs w:val="20"/>
                <w:bdr w:val="none" w:sz="0" w:space="0" w:color="auto" w:frame="1"/>
                <w:lang w:eastAsia="en-IN"/>
              </w:rPr>
              <w:t> </w:t>
            </w:r>
          </w:p>
          <w:tbl>
            <w:tblPr>
              <w:tblW w:w="1026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266"/>
            </w:tblGrid>
            <w:tr w:rsidR="00D935B5" w:rsidRPr="00D935B5" w14:paraId="1331193C" w14:textId="77777777">
              <w:tc>
                <w:tcPr>
                  <w:tcW w:w="1026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8B33674" w14:textId="77777777" w:rsidR="00D935B5" w:rsidRPr="00D935B5" w:rsidRDefault="00D935B5" w:rsidP="00D935B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D935B5">
                    <w:rPr>
                      <w:rFonts w:ascii="Trebuchet MS" w:eastAsia="Times New Roman" w:hAnsi="Trebuchet MS" w:cs="Calibri"/>
                      <w:sz w:val="20"/>
                      <w:szCs w:val="20"/>
                      <w:bdr w:val="none" w:sz="0" w:space="0" w:color="auto" w:frame="1"/>
                      <w:lang w:eastAsia="en-IN"/>
                    </w:rPr>
                    <w:t>Best Regards,</w:t>
                  </w:r>
                </w:p>
                <w:p w14:paraId="0E3D0943" w14:textId="77777777" w:rsidR="00D935B5" w:rsidRPr="00D935B5" w:rsidRDefault="00D935B5" w:rsidP="00D935B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D935B5">
                    <w:rPr>
                      <w:rFonts w:ascii="Trebuchet MS" w:eastAsia="Times New Roman" w:hAnsi="Trebuchet MS" w:cs="Calibri"/>
                      <w:sz w:val="20"/>
                      <w:szCs w:val="20"/>
                      <w:bdr w:val="none" w:sz="0" w:space="0" w:color="auto" w:frame="1"/>
                      <w:lang w:eastAsia="en-IN"/>
                    </w:rPr>
                    <w:t>Abhishek Rastogi</w:t>
                  </w:r>
                </w:p>
                <w:p w14:paraId="56991266" w14:textId="77777777" w:rsidR="00D935B5" w:rsidRPr="00D935B5" w:rsidRDefault="00D935B5" w:rsidP="00D935B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D935B5">
                    <w:rPr>
                      <w:rFonts w:ascii="Trebuchet MS" w:eastAsia="Times New Roman" w:hAnsi="Trebuchet MS" w:cs="Calibri"/>
                      <w:sz w:val="20"/>
                      <w:szCs w:val="20"/>
                      <w:bdr w:val="none" w:sz="0" w:space="0" w:color="auto" w:frame="1"/>
                      <w:lang w:eastAsia="en-IN"/>
                    </w:rPr>
                    <w:t>PMO</w:t>
                  </w:r>
                </w:p>
                <w:p w14:paraId="4963C2B3" w14:textId="77777777" w:rsidR="00D935B5" w:rsidRPr="00D935B5" w:rsidRDefault="00D935B5" w:rsidP="00D935B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D935B5">
                    <w:rPr>
                      <w:rFonts w:ascii="Trebuchet MS" w:eastAsia="Times New Roman" w:hAnsi="Trebuchet MS" w:cs="Calibri"/>
                      <w:sz w:val="20"/>
                      <w:szCs w:val="20"/>
                      <w:bdr w:val="none" w:sz="0" w:space="0" w:color="auto" w:frame="1"/>
                      <w:lang w:eastAsia="en-IN"/>
                    </w:rPr>
                    <w:t> </w:t>
                  </w:r>
                </w:p>
              </w:tc>
            </w:tr>
          </w:tbl>
          <w:p w14:paraId="5DA1BBDB" w14:textId="77777777" w:rsidR="00D935B5" w:rsidRPr="00D935B5" w:rsidRDefault="00D935B5" w:rsidP="00D935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</w:tbl>
    <w:p w14:paraId="35396909" w14:textId="77777777" w:rsidR="00DB5091" w:rsidRDefault="00DB5091"/>
    <w:sectPr w:rsidR="00DB50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ntrolIcon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5B5"/>
    <w:rsid w:val="00D935B5"/>
    <w:rsid w:val="00DB5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4DE4F"/>
  <w15:chartTrackingRefBased/>
  <w15:docId w15:val="{D5B3280F-9465-48C9-81BF-2ED57ED7E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935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ms-button-flexcontainer">
    <w:name w:val="ms-button-flexcontainer"/>
    <w:basedOn w:val="DefaultParagraphFont"/>
    <w:rsid w:val="00D935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107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85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13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11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4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935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29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</cp:revision>
  <dcterms:created xsi:type="dcterms:W3CDTF">2024-02-19T09:49:00Z</dcterms:created>
  <dcterms:modified xsi:type="dcterms:W3CDTF">2024-02-19T09:49:00Z</dcterms:modified>
</cp:coreProperties>
</file>