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61C" w:rsidRDefault="0011361C" w:rsidP="0011361C">
      <w:pPr>
        <w:rPr>
          <w:rFonts w:asciiTheme="minorHAnsi" w:hAnsiTheme="minorHAnsi" w:cstheme="minorBidi"/>
          <w:color w:val="1F497D" w:themeColor="dark2"/>
        </w:rPr>
      </w:pPr>
    </w:p>
    <w:p w:rsidR="0011361C" w:rsidRDefault="0011361C" w:rsidP="0011361C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Amit </w:t>
      </w:r>
      <w:proofErr w:type="spellStart"/>
      <w:r>
        <w:rPr>
          <w:rFonts w:ascii="Tahoma" w:eastAsia="Times New Roman" w:hAnsi="Tahoma" w:cs="Tahoma"/>
          <w:sz w:val="20"/>
          <w:szCs w:val="20"/>
        </w:rPr>
        <w:t>Shirolkar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(</w:t>
      </w:r>
      <w:proofErr w:type="spellStart"/>
      <w:r>
        <w:rPr>
          <w:rFonts w:ascii="Tahoma" w:eastAsia="Times New Roman" w:hAnsi="Tahoma" w:cs="Tahoma"/>
          <w:sz w:val="20"/>
          <w:szCs w:val="20"/>
        </w:rPr>
        <w:t>Clevertek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) [mailto:amit@clevertek.in]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Monday, January 21, 2019 4:00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</w:t>
      </w:r>
      <w:proofErr w:type="spellStart"/>
      <w:r>
        <w:rPr>
          <w:rFonts w:ascii="Tahoma" w:eastAsia="Times New Roman" w:hAnsi="Tahoma" w:cs="Tahoma"/>
          <w:sz w:val="20"/>
          <w:szCs w:val="20"/>
        </w:rPr>
        <w:t>AP.Team</w:t>
      </w:r>
      <w:proofErr w:type="spellEnd"/>
      <w:r>
        <w:rPr>
          <w:rFonts w:ascii="Tahoma" w:eastAsia="Times New Roman" w:hAnsi="Tahoma" w:cs="Tahoma"/>
          <w:sz w:val="20"/>
          <w:szCs w:val="20"/>
        </w:rPr>
        <w:t>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'Prasad </w:t>
      </w:r>
      <w:proofErr w:type="spellStart"/>
      <w:r>
        <w:rPr>
          <w:rFonts w:ascii="Tahoma" w:eastAsia="Times New Roman" w:hAnsi="Tahoma" w:cs="Tahoma"/>
          <w:sz w:val="20"/>
          <w:szCs w:val="20"/>
        </w:rPr>
        <w:t>Pesala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'; 'Mahesh Accounts'; 'Ravi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>'; 'CFO connectivity'; murthy@connectivitysolutions.in; '</w:t>
      </w:r>
      <w:proofErr w:type="spellStart"/>
      <w:r>
        <w:rPr>
          <w:rFonts w:ascii="Tahoma" w:eastAsia="Times New Roman" w:hAnsi="Tahoma" w:cs="Tahoma"/>
          <w:sz w:val="20"/>
          <w:szCs w:val="20"/>
        </w:rPr>
        <w:t>Venkat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Rajan</w:t>
      </w:r>
      <w:proofErr w:type="spellEnd"/>
      <w:r>
        <w:rPr>
          <w:rFonts w:ascii="Tahoma" w:eastAsia="Times New Roman" w:hAnsi="Tahoma" w:cs="Tahoma"/>
          <w:sz w:val="20"/>
          <w:szCs w:val="20"/>
        </w:rPr>
        <w:t>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Request for payment - </w:t>
      </w:r>
      <w:proofErr w:type="spellStart"/>
      <w:r>
        <w:rPr>
          <w:rFonts w:ascii="Tahoma" w:eastAsia="Times New Roman" w:hAnsi="Tahoma" w:cs="Tahoma"/>
          <w:sz w:val="20"/>
          <w:szCs w:val="20"/>
        </w:rPr>
        <w:t>Clevertek</w:t>
      </w:r>
      <w:proofErr w:type="spellEnd"/>
    </w:p>
    <w:p w:rsidR="0011361C" w:rsidRDefault="0011361C" w:rsidP="0011361C"/>
    <w:p w:rsidR="0011361C" w:rsidRDefault="0011361C" w:rsidP="0011361C">
      <w:pPr>
        <w:pStyle w:val="wordsection1"/>
        <w:spacing w:before="0" w:beforeAutospacing="0" w:after="0" w:afterAutospacing="0"/>
        <w:rPr>
          <w:lang w:val="en-IN"/>
        </w:rPr>
      </w:pPr>
      <w:r>
        <w:rPr>
          <w:lang w:val="en-IN"/>
        </w:rPr>
        <w:t>Kindly raise invoices till Jan.</w:t>
      </w:r>
    </w:p>
    <w:p w:rsidR="0011361C" w:rsidRDefault="0011361C" w:rsidP="0011361C">
      <w:pPr>
        <w:pStyle w:val="wordsection1"/>
        <w:spacing w:before="0" w:beforeAutospacing="0" w:after="0" w:afterAutospacing="0"/>
        <w:rPr>
          <w:lang w:val="en-IN"/>
        </w:rPr>
      </w:pPr>
    </w:p>
    <w:p w:rsidR="0011361C" w:rsidRDefault="0011361C" w:rsidP="0011361C">
      <w:pPr>
        <w:pStyle w:val="wordsection1"/>
        <w:spacing w:before="0" w:beforeAutospacing="0" w:after="0" w:afterAutospacing="0"/>
        <w:rPr>
          <w:lang w:val="en-IN"/>
        </w:rPr>
      </w:pPr>
      <w:r>
        <w:rPr>
          <w:lang w:val="en-IN"/>
        </w:rPr>
        <w:t>Wil make payment today</w:t>
      </w:r>
    </w:p>
    <w:p w:rsidR="0011361C" w:rsidRDefault="0011361C" w:rsidP="0011361C">
      <w:pPr>
        <w:pStyle w:val="wordsection1"/>
        <w:spacing w:before="0" w:beforeAutospacing="0" w:after="0" w:afterAutospacing="0"/>
        <w:rPr>
          <w:lang w:val="en-IN"/>
        </w:rPr>
      </w:pPr>
    </w:p>
    <w:p w:rsidR="0011361C" w:rsidRDefault="0011361C" w:rsidP="0011361C">
      <w:pPr>
        <w:pStyle w:val="wordsection1"/>
        <w:spacing w:before="0" w:beforeAutospacing="0" w:after="0" w:afterAutospacing="0"/>
        <w:rPr>
          <w:color w:val="1F497D"/>
          <w:sz w:val="24"/>
          <w:szCs w:val="24"/>
        </w:rPr>
      </w:pPr>
      <w:r>
        <w:rPr>
          <w:color w:val="1F497D"/>
          <w:sz w:val="24"/>
          <w:szCs w:val="24"/>
        </w:rPr>
        <w:t>Regards</w:t>
      </w:r>
    </w:p>
    <w:p w:rsidR="0011361C" w:rsidRDefault="0011361C" w:rsidP="0011361C">
      <w:pPr>
        <w:pStyle w:val="wordsection1"/>
        <w:spacing w:before="0" w:beforeAutospacing="0" w:after="0" w:afterAutospacing="0"/>
        <w:rPr>
          <w:color w:val="1F497D"/>
          <w:sz w:val="24"/>
          <w:szCs w:val="24"/>
        </w:rPr>
      </w:pPr>
      <w:r>
        <w:rPr>
          <w:color w:val="1F497D"/>
          <w:sz w:val="24"/>
          <w:szCs w:val="24"/>
        </w:rPr>
        <w:t xml:space="preserve">Amit </w:t>
      </w:r>
      <w:proofErr w:type="spellStart"/>
      <w:r>
        <w:rPr>
          <w:color w:val="1F497D"/>
          <w:sz w:val="24"/>
          <w:szCs w:val="24"/>
        </w:rPr>
        <w:t>Shirolkar</w:t>
      </w:r>
      <w:proofErr w:type="spellEnd"/>
    </w:p>
    <w:p w:rsidR="0011361C" w:rsidRDefault="0011361C" w:rsidP="0011361C">
      <w:pPr>
        <w:pStyle w:val="wordsection1"/>
        <w:spacing w:before="0" w:beforeAutospacing="0" w:after="0" w:afterAutospacing="0"/>
        <w:rPr>
          <w:color w:val="1F497D"/>
          <w:sz w:val="24"/>
          <w:szCs w:val="24"/>
        </w:rPr>
      </w:pPr>
      <w:r>
        <w:rPr>
          <w:color w:val="1F497D"/>
          <w:sz w:val="24"/>
          <w:szCs w:val="24"/>
        </w:rPr>
        <w:t>+91-9822400292</w:t>
      </w:r>
    </w:p>
    <w:p w:rsidR="001E7691" w:rsidRDefault="001E7691" w:rsidP="001E7691">
      <w:pPr>
        <w:pStyle w:val="wordsection1"/>
        <w:spacing w:before="0" w:beforeAutospacing="0" w:after="0" w:afterAutospacing="0"/>
        <w:rPr>
          <w:color w:val="1F497D"/>
        </w:rPr>
      </w:pPr>
      <w:bookmarkStart w:id="0" w:name="_GoBack"/>
      <w:bookmarkEnd w:id="0"/>
    </w:p>
    <w:sectPr w:rsidR="001E76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691"/>
    <w:rsid w:val="0011361C"/>
    <w:rsid w:val="001E7691"/>
    <w:rsid w:val="00407D41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691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1E7691"/>
    <w:rPr>
      <w:color w:val="0563C1"/>
      <w:u w:val="single"/>
    </w:rPr>
  </w:style>
  <w:style w:type="paragraph" w:customStyle="1" w:styleId="wordsection1">
    <w:name w:val="wordsection1"/>
    <w:basedOn w:val="Normal"/>
    <w:rsid w:val="001E7691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76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6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691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1E7691"/>
    <w:rPr>
      <w:color w:val="0563C1"/>
      <w:u w:val="single"/>
    </w:rPr>
  </w:style>
  <w:style w:type="paragraph" w:customStyle="1" w:styleId="wordsection1">
    <w:name w:val="wordsection1"/>
    <w:basedOn w:val="Normal"/>
    <w:rsid w:val="001E7691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76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6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63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1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2</cp:revision>
  <dcterms:created xsi:type="dcterms:W3CDTF">2019-01-21T10:35:00Z</dcterms:created>
  <dcterms:modified xsi:type="dcterms:W3CDTF">2019-01-21T10:41:00Z</dcterms:modified>
</cp:coreProperties>
</file>