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ABA95" w14:textId="77777777" w:rsidR="00A20C0F" w:rsidRDefault="00A20C0F" w:rsidP="00A20C0F">
      <w:pPr>
        <w:spacing w:before="100" w:beforeAutospacing="1" w:after="100" w:afterAutospacing="1"/>
        <w:outlineLvl w:val="0"/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Kallarackal, Kuruvilla Joseph &lt;</w:t>
      </w:r>
      <w:hyperlink r:id="rId4" w:tgtFrame="_blank" w:history="1">
        <w:r>
          <w:rPr>
            <w:rStyle w:val="Hyperlink"/>
            <w:lang w:val="en-US"/>
          </w:rPr>
          <w:t>KuruvillaJoseph.Kallarackal@fnf.com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14 April 2021 14:49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Shruthi &lt;</w:t>
      </w:r>
      <w:hyperlink r:id="rId5" w:tgtFrame="_blank" w:history="1">
        <w:r>
          <w:rPr>
            <w:rStyle w:val="Hyperlink"/>
            <w:lang w:val="en-US"/>
          </w:rPr>
          <w:t>shruthi@connectivitysolutions.in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'Venkat Rajan' &lt;</w:t>
      </w:r>
      <w:hyperlink r:id="rId6" w:tgtFrame="_blank" w:history="1">
        <w:r>
          <w:rPr>
            <w:rStyle w:val="Hyperlink"/>
            <w:lang w:val="en-US"/>
          </w:rPr>
          <w:t>venkat@connectivitysolutions.in</w:t>
        </w:r>
      </w:hyperlink>
      <w:r>
        <w:rPr>
          <w:lang w:val="en-US"/>
        </w:rPr>
        <w:t xml:space="preserve">&gt;; </w:t>
      </w:r>
      <w:proofErr w:type="spellStart"/>
      <w:r>
        <w:rPr>
          <w:lang w:val="en-US"/>
        </w:rPr>
        <w:t>Kudinoor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Giridhar</w:t>
      </w:r>
      <w:proofErr w:type="spellEnd"/>
      <w:r>
        <w:rPr>
          <w:lang w:val="en-US"/>
        </w:rPr>
        <w:t xml:space="preserve"> Seshadri &lt;</w:t>
      </w:r>
      <w:hyperlink r:id="rId7" w:tgtFrame="_blank" w:history="1">
        <w:r>
          <w:rPr>
            <w:rStyle w:val="Hyperlink"/>
            <w:lang w:val="en-US"/>
          </w:rPr>
          <w:t>GiridharSeshadri.Kudinoor@fnf.com</w:t>
        </w:r>
      </w:hyperlink>
      <w:r>
        <w:rPr>
          <w:lang w:val="en-US"/>
        </w:rPr>
        <w:t xml:space="preserve">&gt;; </w:t>
      </w:r>
      <w:proofErr w:type="spellStart"/>
      <w:r>
        <w:rPr>
          <w:lang w:val="en-US"/>
        </w:rPr>
        <w:t>Network_Support</w:t>
      </w:r>
      <w:proofErr w:type="spellEnd"/>
      <w:r>
        <w:rPr>
          <w:lang w:val="en-US"/>
        </w:rPr>
        <w:t xml:space="preserve"> &lt;</w:t>
      </w:r>
      <w:hyperlink r:id="rId8" w:tgtFrame="_blank" w:history="1">
        <w:r>
          <w:rPr>
            <w:rStyle w:val="Hyperlink"/>
            <w:lang w:val="en-US"/>
          </w:rPr>
          <w:t>Network_Support@fnf.com</w:t>
        </w:r>
      </w:hyperlink>
      <w:r>
        <w:rPr>
          <w:lang w:val="en-US"/>
        </w:rPr>
        <w:t>&gt;; Reddy, Sharmila &lt;</w:t>
      </w:r>
      <w:hyperlink r:id="rId9" w:tgtFrame="_blank" w:history="1">
        <w:r>
          <w:rPr>
            <w:rStyle w:val="Hyperlink"/>
            <w:lang w:val="en-US"/>
          </w:rPr>
          <w:t>sharmila.reddy@fnf.com</w:t>
        </w:r>
      </w:hyperlink>
      <w:r>
        <w:rPr>
          <w:lang w:val="en-US"/>
        </w:rPr>
        <w:t xml:space="preserve">&gt;; </w:t>
      </w:r>
      <w:proofErr w:type="spellStart"/>
      <w:r>
        <w:rPr>
          <w:lang w:val="en-US"/>
        </w:rPr>
        <w:t>Finance_Helpdesk</w:t>
      </w:r>
      <w:proofErr w:type="spellEnd"/>
      <w:r>
        <w:rPr>
          <w:lang w:val="en-US"/>
        </w:rPr>
        <w:t xml:space="preserve"> &lt;</w:t>
      </w:r>
      <w:hyperlink r:id="rId10" w:tgtFrame="_blank" w:history="1">
        <w:r>
          <w:rPr>
            <w:rStyle w:val="Hyperlink"/>
            <w:lang w:val="en-US"/>
          </w:rPr>
          <w:t>Finance_Helpdesk@fnf.com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FNF India Private Limited BTG-01 SEZ unit -RFQ No.PRBNG21BTG01IT008-ISP Router for Rental - Cisco ISR 4431/K9 Router-Quantity - 1</w:t>
      </w:r>
    </w:p>
    <w:p w14:paraId="4574C7FC" w14:textId="77777777" w:rsidR="00A20C0F" w:rsidRDefault="00A20C0F" w:rsidP="00A20C0F">
      <w:pPr>
        <w:spacing w:before="100" w:beforeAutospacing="1" w:after="100" w:afterAutospacing="1"/>
      </w:pPr>
      <w:r>
        <w:t> 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6"/>
      </w:tblGrid>
      <w:tr w:rsidR="00A20C0F" w14:paraId="39AFA0E5" w14:textId="77777777" w:rsidTr="00A20C0F">
        <w:trPr>
          <w:trHeight w:val="300"/>
          <w:tblCellSpacing w:w="0" w:type="dxa"/>
        </w:trPr>
        <w:tc>
          <w:tcPr>
            <w:tcW w:w="0" w:type="auto"/>
            <w:tcBorders>
              <w:top w:val="single" w:sz="8" w:space="0" w:color="003E6A"/>
              <w:left w:val="single" w:sz="8" w:space="0" w:color="003E6A"/>
              <w:bottom w:val="single" w:sz="8" w:space="0" w:color="003E6A"/>
              <w:right w:val="single" w:sz="8" w:space="0" w:color="003E6A"/>
            </w:tcBorders>
            <w:shd w:val="clear" w:color="auto" w:fill="005FA8"/>
            <w:vAlign w:val="center"/>
            <w:hideMark/>
          </w:tcPr>
          <w:p w14:paraId="2C28F0EE" w14:textId="77777777" w:rsidR="00A20C0F" w:rsidRDefault="00A20C0F">
            <w:pPr>
              <w:spacing w:before="100" w:beforeAutospacing="1" w:after="100" w:afterAutospacing="1"/>
              <w:jc w:val="center"/>
            </w:pPr>
            <w:hyperlink r:id="rId11" w:tgtFrame="_blank" w:history="1">
              <w:r>
                <w:rPr>
                  <w:rStyle w:val="Hyperlink"/>
                  <w:rFonts w:ascii="Arial" w:hAnsi="Arial" w:cs="Arial"/>
                  <w:color w:val="FFFFFF"/>
                  <w:u w:val="none"/>
                </w:rPr>
                <w:t xml:space="preserve">This message was sent securely using </w:t>
              </w:r>
              <w:proofErr w:type="spellStart"/>
              <w:r>
                <w:rPr>
                  <w:rStyle w:val="Hyperlink"/>
                  <w:rFonts w:ascii="Arial" w:hAnsi="Arial" w:cs="Arial"/>
                  <w:color w:val="FFFFFF"/>
                  <w:u w:val="none"/>
                </w:rPr>
                <w:t>Zix</w:t>
              </w:r>
              <w:proofErr w:type="spellEnd"/>
              <w:r>
                <w:rPr>
                  <w:rStyle w:val="Hyperlink"/>
                  <w:rFonts w:ascii="Times" w:hAnsi="Times" w:cs="Times"/>
                  <w:color w:val="FFFFFF"/>
                  <w:sz w:val="15"/>
                  <w:szCs w:val="15"/>
                  <w:u w:val="none"/>
                  <w:vertAlign w:val="superscript"/>
                </w:rPr>
                <w:t>®</w:t>
              </w:r>
            </w:hyperlink>
            <w:r>
              <w:rPr>
                <w:color w:val="000000"/>
              </w:rPr>
              <w:t xml:space="preserve"> </w:t>
            </w:r>
          </w:p>
        </w:tc>
      </w:tr>
    </w:tbl>
    <w:p w14:paraId="21BC4124" w14:textId="77777777" w:rsidR="00A20C0F" w:rsidRDefault="00A20C0F" w:rsidP="00A20C0F">
      <w:pPr>
        <w:spacing w:before="100" w:beforeAutospacing="1" w:after="100" w:afterAutospacing="1"/>
      </w:pPr>
      <w:r>
        <w:rPr>
          <w:rFonts w:ascii="Times New Roman" w:hAnsi="Times New Roman" w:cs="Times New Roman"/>
        </w:rPr>
        <w:t> </w:t>
      </w:r>
    </w:p>
    <w:p w14:paraId="4E1BD4A6" w14:textId="77777777" w:rsidR="00A20C0F" w:rsidRDefault="00A20C0F" w:rsidP="00A20C0F">
      <w:pPr>
        <w:spacing w:before="100" w:beforeAutospacing="1" w:after="100" w:afterAutospacing="1"/>
      </w:pPr>
      <w:r>
        <w:rPr>
          <w:color w:val="1F497D"/>
          <w:lang w:val="en-US"/>
        </w:rPr>
        <w:t>Dear Shruthi,</w:t>
      </w:r>
    </w:p>
    <w:p w14:paraId="1CB9C497" w14:textId="77777777" w:rsidR="00A20C0F" w:rsidRDefault="00A20C0F" w:rsidP="00A20C0F">
      <w:pPr>
        <w:spacing w:before="100" w:beforeAutospacing="1" w:after="100" w:afterAutospacing="1"/>
      </w:pPr>
      <w:r>
        <w:rPr>
          <w:color w:val="1F497D"/>
          <w:lang w:val="en-US"/>
        </w:rPr>
        <w:t> </w:t>
      </w:r>
    </w:p>
    <w:p w14:paraId="1DB797FE" w14:textId="77777777" w:rsidR="00A20C0F" w:rsidRDefault="00A20C0F" w:rsidP="00A20C0F">
      <w:pPr>
        <w:spacing w:before="100" w:beforeAutospacing="1" w:after="100" w:afterAutospacing="1"/>
      </w:pPr>
      <w:r>
        <w:rPr>
          <w:color w:val="1F497D"/>
          <w:lang w:val="en-US"/>
        </w:rPr>
        <w:t>Please share current year ARN No. and document.</w:t>
      </w:r>
    </w:p>
    <w:p w14:paraId="274EBB86" w14:textId="77777777" w:rsidR="00A20C0F" w:rsidRDefault="00A20C0F" w:rsidP="00A20C0F">
      <w:pPr>
        <w:spacing w:before="100" w:beforeAutospacing="1" w:after="100" w:afterAutospacing="1"/>
      </w:pPr>
      <w:r>
        <w:rPr>
          <w:color w:val="1F497D"/>
          <w:lang w:val="en-US"/>
        </w:rPr>
        <w:t> </w:t>
      </w:r>
    </w:p>
    <w:p w14:paraId="127CCBC4" w14:textId="77777777" w:rsidR="00A20C0F" w:rsidRDefault="00A20C0F" w:rsidP="00A20C0F">
      <w:pPr>
        <w:spacing w:before="100" w:beforeAutospacing="1" w:after="100" w:afterAutospacing="1"/>
      </w:pPr>
      <w:r>
        <w:rPr>
          <w:color w:val="1F497D"/>
          <w:lang w:val="en-US"/>
        </w:rPr>
        <w:t xml:space="preserve">As discussed you may deliver the Cisco router on rental basis as per your quote with our commitment for 2 months rental and extendable at the same monthly rate </w:t>
      </w:r>
      <w:proofErr w:type="gramStart"/>
      <w:r>
        <w:rPr>
          <w:color w:val="1F497D"/>
          <w:lang w:val="en-US"/>
        </w:rPr>
        <w:t>upon  confirmation</w:t>
      </w:r>
      <w:proofErr w:type="gramEnd"/>
      <w:r>
        <w:rPr>
          <w:color w:val="1F497D"/>
          <w:lang w:val="en-US"/>
        </w:rPr>
        <w:t xml:space="preserve"> by email from us upon additional time router is required.</w:t>
      </w:r>
    </w:p>
    <w:p w14:paraId="58A1C7A3" w14:textId="77777777" w:rsidR="00A20C0F" w:rsidRDefault="00A20C0F" w:rsidP="00A20C0F">
      <w:pPr>
        <w:spacing w:before="100" w:beforeAutospacing="1" w:after="100" w:afterAutospacing="1"/>
      </w:pPr>
      <w:r>
        <w:rPr>
          <w:color w:val="1F497D"/>
          <w:lang w:val="en-US"/>
        </w:rPr>
        <w:t> </w:t>
      </w:r>
    </w:p>
    <w:p w14:paraId="5174A336" w14:textId="77777777" w:rsidR="00A20C0F" w:rsidRDefault="00A20C0F" w:rsidP="00A20C0F">
      <w:pPr>
        <w:spacing w:before="100" w:beforeAutospacing="1" w:after="100" w:afterAutospacing="1"/>
      </w:pPr>
      <w:r>
        <w:rPr>
          <w:color w:val="1F497D"/>
          <w:lang w:val="en-US"/>
        </w:rPr>
        <w:t>The P.O No.</w:t>
      </w:r>
      <w:r>
        <w:rPr>
          <w:lang w:val="en-US"/>
        </w:rPr>
        <w:t xml:space="preserve"> </w:t>
      </w:r>
      <w:r>
        <w:rPr>
          <w:color w:val="1F497D"/>
          <w:lang w:val="en-US"/>
        </w:rPr>
        <w:t>POBNG21BTG01IT008 will be released shortly including the monthly rental of Rs.14,000 +0% IGST valid for a period of 2 to 3 months. You will submit monthly invoice starting from date of delivery from month to month.</w:t>
      </w:r>
    </w:p>
    <w:p w14:paraId="02A63725" w14:textId="77777777" w:rsidR="00A20C0F" w:rsidRDefault="00A20C0F" w:rsidP="00A20C0F">
      <w:pPr>
        <w:spacing w:before="100" w:beforeAutospacing="1" w:after="100" w:afterAutospacing="1"/>
      </w:pPr>
      <w:r>
        <w:rPr>
          <w:color w:val="1F497D"/>
          <w:lang w:val="en-US"/>
        </w:rPr>
        <w:t> </w:t>
      </w:r>
    </w:p>
    <w:p w14:paraId="3D9E48D4" w14:textId="77777777" w:rsidR="00A20C0F" w:rsidRDefault="00A20C0F" w:rsidP="00A20C0F">
      <w:pPr>
        <w:spacing w:before="100" w:beforeAutospacing="1" w:after="100" w:afterAutospacing="1"/>
      </w:pPr>
      <w:r>
        <w:rPr>
          <w:color w:val="1F497D"/>
          <w:lang w:val="en-US"/>
        </w:rPr>
        <w:t>Post 2 months any part of a month period will be paid as per pro-rata calculation.</w:t>
      </w:r>
    </w:p>
    <w:p w14:paraId="7C5CC44E" w14:textId="77777777" w:rsidR="00A20C0F" w:rsidRDefault="00A20C0F" w:rsidP="00A20C0F">
      <w:pPr>
        <w:spacing w:before="100" w:beforeAutospacing="1" w:after="100" w:afterAutospacing="1"/>
      </w:pPr>
      <w:r>
        <w:rPr>
          <w:color w:val="1F497D"/>
          <w:lang w:val="en-US"/>
        </w:rPr>
        <w:t> </w:t>
      </w:r>
    </w:p>
    <w:p w14:paraId="0DE3ECA2" w14:textId="77777777" w:rsidR="00A20C0F" w:rsidRDefault="00A20C0F" w:rsidP="00A20C0F">
      <w:pPr>
        <w:spacing w:before="100" w:beforeAutospacing="1" w:after="100" w:afterAutospacing="1"/>
      </w:pPr>
      <w:r>
        <w:rPr>
          <w:rFonts w:ascii="Shonar Bangla" w:hAnsi="Shonar Bangla" w:cs="Shonar Bangla"/>
          <w:b/>
          <w:bCs/>
          <w:color w:val="222A35"/>
          <w:sz w:val="28"/>
          <w:szCs w:val="28"/>
          <w:lang w:val="en-US"/>
        </w:rPr>
        <w:t>Kuruvilla Joseph K.</w:t>
      </w:r>
    </w:p>
    <w:p w14:paraId="7BF9C5E9" w14:textId="77777777" w:rsidR="00A20C0F" w:rsidRDefault="00A20C0F" w:rsidP="00A20C0F">
      <w:pPr>
        <w:spacing w:before="100" w:beforeAutospacing="1" w:after="100" w:afterAutospacing="1"/>
      </w:pPr>
      <w:r>
        <w:rPr>
          <w:b/>
          <w:bCs/>
          <w:color w:val="1F497D"/>
          <w:lang w:val="en-US"/>
        </w:rPr>
        <w:t>_________________________________________________________________</w:t>
      </w:r>
    </w:p>
    <w:p w14:paraId="382A6B4A" w14:textId="77777777" w:rsidR="00A20C0F" w:rsidRDefault="00A20C0F" w:rsidP="00A20C0F">
      <w:pPr>
        <w:spacing w:before="100" w:beforeAutospacing="1" w:after="100" w:afterAutospacing="1"/>
      </w:pPr>
      <w:r>
        <w:rPr>
          <w:b/>
          <w:bCs/>
          <w:color w:val="1F4E79"/>
          <w:lang w:val="en-US"/>
        </w:rPr>
        <w:t>Manager – Procurement</w:t>
      </w:r>
    </w:p>
    <w:p w14:paraId="4E62C23C" w14:textId="77777777" w:rsidR="00A20C0F" w:rsidRDefault="00A20C0F" w:rsidP="00A20C0F">
      <w:pPr>
        <w:spacing w:before="100" w:beforeAutospacing="1" w:after="100" w:afterAutospacing="1"/>
      </w:pPr>
      <w:r>
        <w:rPr>
          <w:rFonts w:ascii="Arial" w:hAnsi="Arial" w:cs="Arial"/>
          <w:color w:val="10253F"/>
          <w:sz w:val="16"/>
          <w:szCs w:val="16"/>
          <w:lang w:val="en-US"/>
        </w:rPr>
        <w:t> </w:t>
      </w:r>
    </w:p>
    <w:p w14:paraId="3DC25528" w14:textId="435040DF" w:rsidR="00A20C0F" w:rsidRDefault="00A20C0F" w:rsidP="00A20C0F">
      <w:pPr>
        <w:spacing w:before="100" w:beforeAutospacing="1" w:after="100" w:afterAutospacing="1"/>
      </w:pPr>
      <w:r>
        <w:rPr>
          <w:rFonts w:ascii="Tahoma" w:hAnsi="Tahoma" w:cs="Tahoma"/>
          <w:noProof/>
          <w:color w:val="800000"/>
          <w:lang w:val="en-US"/>
        </w:rPr>
        <w:drawing>
          <wp:inline distT="0" distB="0" distL="0" distR="0" wp14:anchorId="5EAD6579" wp14:editId="5317637B">
            <wp:extent cx="1162050" cy="438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mail-m_-3301935763130028576_x0000_i1029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49C5CE" w14:textId="77777777" w:rsidR="00A20C0F" w:rsidRDefault="00A20C0F" w:rsidP="00A20C0F">
      <w:pPr>
        <w:spacing w:before="100" w:beforeAutospacing="1" w:after="100" w:afterAutospacing="1"/>
      </w:pPr>
      <w:r>
        <w:rPr>
          <w:rFonts w:ascii="Arial" w:hAnsi="Arial" w:cs="Arial"/>
          <w:color w:val="10253F"/>
          <w:sz w:val="16"/>
          <w:szCs w:val="16"/>
          <w:lang w:val="en-US"/>
        </w:rPr>
        <w:lastRenderedPageBreak/>
        <w:t> </w:t>
      </w:r>
    </w:p>
    <w:p w14:paraId="20366DB8" w14:textId="77777777" w:rsidR="00A20C0F" w:rsidRDefault="00A20C0F" w:rsidP="00A20C0F">
      <w:pPr>
        <w:spacing w:before="100" w:beforeAutospacing="1" w:after="100" w:afterAutospacing="1"/>
      </w:pPr>
      <w:r>
        <w:rPr>
          <w:rFonts w:ascii="Arial" w:hAnsi="Arial" w:cs="Arial"/>
          <w:color w:val="10253F"/>
          <w:sz w:val="16"/>
          <w:szCs w:val="16"/>
          <w:lang w:val="en-US"/>
        </w:rPr>
        <w:t xml:space="preserve">FNF India Pvt Ltd </w:t>
      </w:r>
    </w:p>
    <w:p w14:paraId="631BE550" w14:textId="77777777" w:rsidR="00A20C0F" w:rsidRDefault="00A20C0F" w:rsidP="00A20C0F">
      <w:pPr>
        <w:spacing w:before="100" w:beforeAutospacing="1" w:after="100" w:afterAutospacing="1"/>
      </w:pPr>
      <w:proofErr w:type="spellStart"/>
      <w:r>
        <w:rPr>
          <w:rFonts w:ascii="Arial" w:hAnsi="Arial" w:cs="Arial"/>
          <w:color w:val="222A35"/>
          <w:sz w:val="16"/>
          <w:szCs w:val="16"/>
        </w:rPr>
        <w:t>Umiya</w:t>
      </w:r>
      <w:proofErr w:type="spellEnd"/>
      <w:r>
        <w:rPr>
          <w:rFonts w:ascii="Arial" w:hAnsi="Arial" w:cs="Arial"/>
          <w:color w:val="222A35"/>
          <w:sz w:val="16"/>
          <w:szCs w:val="16"/>
        </w:rPr>
        <w:t xml:space="preserve"> Business Bay Tower 2, 6</w:t>
      </w:r>
      <w:r>
        <w:rPr>
          <w:rFonts w:ascii="Arial" w:hAnsi="Arial" w:cs="Arial"/>
          <w:color w:val="222A35"/>
          <w:sz w:val="16"/>
          <w:szCs w:val="16"/>
          <w:vertAlign w:val="superscript"/>
        </w:rPr>
        <w:t>th</w:t>
      </w:r>
      <w:r>
        <w:rPr>
          <w:rFonts w:ascii="Arial" w:hAnsi="Arial" w:cs="Arial"/>
          <w:color w:val="222A35"/>
          <w:sz w:val="16"/>
          <w:szCs w:val="16"/>
        </w:rPr>
        <w:t xml:space="preserve"> Floor, Cessna Business Park, </w:t>
      </w:r>
      <w:proofErr w:type="spellStart"/>
      <w:r>
        <w:rPr>
          <w:rFonts w:ascii="Arial" w:hAnsi="Arial" w:cs="Arial"/>
          <w:color w:val="222A35"/>
          <w:sz w:val="16"/>
          <w:szCs w:val="16"/>
        </w:rPr>
        <w:t>Kadubisanahalli</w:t>
      </w:r>
      <w:proofErr w:type="spellEnd"/>
      <w:r>
        <w:rPr>
          <w:rFonts w:ascii="Arial" w:hAnsi="Arial" w:cs="Arial"/>
          <w:color w:val="222A35"/>
          <w:sz w:val="16"/>
          <w:szCs w:val="16"/>
        </w:rPr>
        <w:t>, Bangalore – 560 103</w:t>
      </w:r>
    </w:p>
    <w:p w14:paraId="4039141D" w14:textId="77777777" w:rsidR="00A20C0F" w:rsidRDefault="00A20C0F" w:rsidP="00A20C0F">
      <w:pPr>
        <w:spacing w:before="100" w:beforeAutospacing="1" w:after="100" w:afterAutospacing="1"/>
      </w:pPr>
      <w:r>
        <w:rPr>
          <w:rFonts w:ascii="Arial" w:hAnsi="Arial" w:cs="Arial"/>
          <w:color w:val="10253F"/>
          <w:sz w:val="16"/>
          <w:szCs w:val="16"/>
          <w:lang w:val="en-US"/>
        </w:rPr>
        <w:t>Mobile:  </w:t>
      </w:r>
      <w:r>
        <w:rPr>
          <w:rFonts w:ascii="Arial" w:hAnsi="Arial" w:cs="Arial"/>
          <w:b/>
          <w:bCs/>
          <w:color w:val="10253F"/>
          <w:sz w:val="16"/>
          <w:szCs w:val="16"/>
          <w:lang w:val="en-US"/>
        </w:rPr>
        <w:t xml:space="preserve">+91 9742009491 | </w:t>
      </w:r>
      <w:r>
        <w:rPr>
          <w:rFonts w:ascii="Arial" w:hAnsi="Arial" w:cs="Arial"/>
          <w:color w:val="10253F"/>
          <w:sz w:val="16"/>
          <w:szCs w:val="16"/>
          <w:lang w:val="en-US"/>
        </w:rPr>
        <w:t xml:space="preserve">Phone: </w:t>
      </w:r>
      <w:r>
        <w:rPr>
          <w:rFonts w:ascii="Arial" w:hAnsi="Arial" w:cs="Arial"/>
          <w:b/>
          <w:bCs/>
          <w:color w:val="10253F"/>
          <w:sz w:val="16"/>
          <w:szCs w:val="16"/>
          <w:lang w:val="en-US"/>
        </w:rPr>
        <w:t xml:space="preserve">+91 80 </w:t>
      </w:r>
      <w:proofErr w:type="gramStart"/>
      <w:r>
        <w:rPr>
          <w:rFonts w:ascii="Arial" w:hAnsi="Arial" w:cs="Arial"/>
          <w:b/>
          <w:bCs/>
          <w:color w:val="10253F"/>
          <w:sz w:val="16"/>
          <w:szCs w:val="16"/>
          <w:lang w:val="en-US"/>
        </w:rPr>
        <w:t xml:space="preserve">67580100 </w:t>
      </w:r>
      <w:r>
        <w:rPr>
          <w:rFonts w:ascii="Arial" w:hAnsi="Arial" w:cs="Arial"/>
          <w:color w:val="10253F"/>
          <w:sz w:val="16"/>
          <w:szCs w:val="16"/>
          <w:lang w:val="en-US"/>
        </w:rPr>
        <w:t> |</w:t>
      </w:r>
      <w:proofErr w:type="gramEnd"/>
      <w:r>
        <w:rPr>
          <w:rFonts w:ascii="Arial" w:hAnsi="Arial" w:cs="Arial"/>
          <w:color w:val="10253F"/>
          <w:sz w:val="16"/>
          <w:szCs w:val="16"/>
          <w:lang w:val="en-US"/>
        </w:rPr>
        <w:t xml:space="preserve"> Ext. </w:t>
      </w:r>
      <w:r>
        <w:rPr>
          <w:rFonts w:ascii="Arial" w:hAnsi="Arial" w:cs="Arial"/>
          <w:b/>
          <w:bCs/>
          <w:color w:val="10253F"/>
          <w:sz w:val="16"/>
          <w:szCs w:val="16"/>
          <w:lang w:val="en-US"/>
        </w:rPr>
        <w:t>280</w:t>
      </w:r>
    </w:p>
    <w:p w14:paraId="68C58582" w14:textId="77777777" w:rsidR="00A20C0F" w:rsidRDefault="00A20C0F" w:rsidP="00A20C0F">
      <w:pPr>
        <w:spacing w:before="100" w:beforeAutospacing="1" w:after="100" w:afterAutospacing="1"/>
      </w:pPr>
      <w:proofErr w:type="gramStart"/>
      <w:r>
        <w:rPr>
          <w:rFonts w:ascii="Arial" w:hAnsi="Arial" w:cs="Arial"/>
          <w:b/>
          <w:bCs/>
          <w:color w:val="000099"/>
          <w:sz w:val="16"/>
          <w:szCs w:val="16"/>
          <w:lang w:val="en-US"/>
        </w:rPr>
        <w:t>Email :</w:t>
      </w:r>
      <w:proofErr w:type="gramEnd"/>
      <w:r>
        <w:rPr>
          <w:rFonts w:ascii="Arial" w:hAnsi="Arial" w:cs="Arial"/>
          <w:b/>
          <w:bCs/>
          <w:color w:val="000099"/>
          <w:sz w:val="16"/>
          <w:szCs w:val="16"/>
          <w:lang w:val="en-US"/>
        </w:rPr>
        <w:t xml:space="preserve"> </w:t>
      </w:r>
      <w:hyperlink r:id="rId14" w:tgtFrame="_blank" w:history="1">
        <w:r>
          <w:rPr>
            <w:rStyle w:val="Hyperlink"/>
            <w:rFonts w:ascii="Arial" w:hAnsi="Arial" w:cs="Arial"/>
            <w:b/>
            <w:bCs/>
            <w:sz w:val="16"/>
            <w:szCs w:val="16"/>
            <w:lang w:val="en-US"/>
          </w:rPr>
          <w:t>KuruvillaJoseph.Kallarackal@fnf</w:t>
        </w:r>
      </w:hyperlink>
      <w:r>
        <w:rPr>
          <w:rFonts w:ascii="Arial" w:hAnsi="Arial" w:cs="Arial"/>
          <w:b/>
          <w:bCs/>
          <w:color w:val="0000FF"/>
          <w:sz w:val="16"/>
          <w:szCs w:val="16"/>
          <w:u w:val="single"/>
          <w:lang w:val="en-US"/>
        </w:rPr>
        <w:t>.com</w:t>
      </w:r>
    </w:p>
    <w:p w14:paraId="3F828C37" w14:textId="77777777" w:rsidR="00A552C1" w:rsidRDefault="00A20C0F"/>
    <w:sectPr w:rsidR="00A552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onar Bangla">
    <w:altName w:val="Shonar Bangla"/>
    <w:charset w:val="00"/>
    <w:family w:val="roman"/>
    <w:pitch w:val="variable"/>
    <w:sig w:usb0="0001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C0F"/>
    <w:rsid w:val="00296063"/>
    <w:rsid w:val="0041601F"/>
    <w:rsid w:val="00A20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F2946"/>
  <w15:chartTrackingRefBased/>
  <w15:docId w15:val="{C9BB2D2D-DC4D-4619-8ED7-E735F98DD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0C0F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20C0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804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twork_Support@fnf.com" TargetMode="External"/><Relationship Id="rId13" Type="http://schemas.openxmlformats.org/officeDocument/2006/relationships/image" Target="cid:image001.png@01D731F4.3840C8B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GiridharSeshadri.Kudinoor@fnf.com" TargetMode="External"/><Relationship Id="rId12" Type="http://schemas.openxmlformats.org/officeDocument/2006/relationships/image" Target="media/image1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venkat@connectivitysolutions.in" TargetMode="External"/><Relationship Id="rId11" Type="http://schemas.openxmlformats.org/officeDocument/2006/relationships/hyperlink" Target="https://nam04.safelinks.protection.outlook.com/?url=http%3A%2F%2Fwww.zixcorp.com%2Fget-started%2F&amp;data=04%7C01%7C%7C79a892472d644c2960ac08d8ff289062%7C8a807b9b02da47f3a903791a42a2285c%7C0%7C0%7C637539897003441443%7CUnknown%7CTWFpbGZsb3d8eyJWIjoiMC4wLjAwMDAiLCJQIjoiV2luMzIiLCJBTiI6Ik1haWwiLCJXVCI6Mn0%3D%7C1000&amp;sdata=%2BYpdRJP%2FzzmrzLYOBCnW6e%2Fo9bO9kAzROnSmAPw08AQ%3D&amp;reserved=0" TargetMode="External"/><Relationship Id="rId5" Type="http://schemas.openxmlformats.org/officeDocument/2006/relationships/hyperlink" Target="mailto:shruthi@connectivitysolutions.in" TargetMode="External"/><Relationship Id="rId15" Type="http://schemas.openxmlformats.org/officeDocument/2006/relationships/fontTable" Target="fontTable.xml"/><Relationship Id="rId10" Type="http://schemas.openxmlformats.org/officeDocument/2006/relationships/hyperlink" Target="mailto:Finance_Helpdesk@fnf.com" TargetMode="External"/><Relationship Id="rId4" Type="http://schemas.openxmlformats.org/officeDocument/2006/relationships/hyperlink" Target="mailto:KuruvillaJoseph.Kallarackal@fnf.com" TargetMode="External"/><Relationship Id="rId9" Type="http://schemas.openxmlformats.org/officeDocument/2006/relationships/hyperlink" Target="mailto:sharmila.reddy@fnf.com" TargetMode="External"/><Relationship Id="rId14" Type="http://schemas.openxmlformats.org/officeDocument/2006/relationships/hyperlink" Target="mailto:KuruvillaJoseph.Kallarackal@fn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2103</Characters>
  <Application>Microsoft Office Word</Application>
  <DocSecurity>0</DocSecurity>
  <Lines>17</Lines>
  <Paragraphs>4</Paragraphs>
  <ScaleCrop>false</ScaleCrop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</dc:creator>
  <cp:keywords/>
  <dc:description/>
  <cp:lastModifiedBy>Shruthi</cp:lastModifiedBy>
  <cp:revision>1</cp:revision>
  <dcterms:created xsi:type="dcterms:W3CDTF">2021-04-15T07:53:00Z</dcterms:created>
  <dcterms:modified xsi:type="dcterms:W3CDTF">2021-04-15T07:54:00Z</dcterms:modified>
</cp:coreProperties>
</file>