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5A6E9" w14:textId="77777777" w:rsidR="00380144" w:rsidRDefault="00380144" w:rsidP="00380144">
      <w:r>
        <w:t>Dear Madam,</w:t>
      </w:r>
    </w:p>
    <w:p w14:paraId="28A11B67" w14:textId="77777777" w:rsidR="00380144" w:rsidRDefault="00380144" w:rsidP="00380144"/>
    <w:p w14:paraId="47A50154" w14:textId="77777777" w:rsidR="00380144" w:rsidRDefault="00380144" w:rsidP="00380144">
      <w:r>
        <w:t>Please treat this mail as PO confirmation and kindly arrange the delivery on priority.</w:t>
      </w:r>
    </w:p>
    <w:p w14:paraId="2030D539" w14:textId="77777777" w:rsidR="00380144" w:rsidRDefault="00380144" w:rsidP="00380144"/>
    <w:p w14:paraId="0C70C028" w14:textId="77777777" w:rsidR="00380144" w:rsidRDefault="00380144" w:rsidP="00380144">
      <w:r>
        <w:t>CISCO AIR-AP3802I-D-K9 Access points @ 10,000 + GST Each</w:t>
      </w:r>
    </w:p>
    <w:p w14:paraId="5C8866D7" w14:textId="77777777" w:rsidR="00380144" w:rsidRDefault="00380144" w:rsidP="00380144">
      <w:r>
        <w:t>Qty: 18</w:t>
      </w:r>
    </w:p>
    <w:p w14:paraId="77DE3BAA" w14:textId="77777777" w:rsidR="00380144" w:rsidRDefault="00380144" w:rsidP="00380144"/>
    <w:p w14:paraId="23A3E8BD" w14:textId="77777777" w:rsidR="00380144" w:rsidRDefault="00380144" w:rsidP="00380144">
      <w:pPr>
        <w:pStyle w:val="NormalWeb"/>
        <w:spacing w:before="0" w:beforeAutospacing="0" w:after="0" w:afterAutospacing="0"/>
      </w:pPr>
    </w:p>
    <w:p w14:paraId="6224576D" w14:textId="77777777" w:rsidR="00380144" w:rsidRDefault="00380144" w:rsidP="00380144">
      <w:pPr>
        <w:pStyle w:val="NormalWeb"/>
        <w:spacing w:before="0" w:beforeAutospacing="0" w:after="0" w:afterAutospacing="0"/>
      </w:pPr>
    </w:p>
    <w:p w14:paraId="273AD65A" w14:textId="77777777" w:rsidR="00380144" w:rsidRDefault="00380144" w:rsidP="00380144">
      <w:pPr>
        <w:pStyle w:val="NormalWeb"/>
        <w:spacing w:before="0" w:beforeAutospacing="0" w:after="0" w:afterAutospacing="0"/>
      </w:pPr>
    </w:p>
    <w:p w14:paraId="173E07CD" w14:textId="77777777" w:rsidR="00380144" w:rsidRDefault="00380144" w:rsidP="00380144">
      <w:pPr>
        <w:pStyle w:val="NormalWeb"/>
        <w:spacing w:before="0" w:beforeAutospacing="0" w:after="0" w:afterAutospacing="0"/>
      </w:pPr>
    </w:p>
    <w:p w14:paraId="41BDF36D" w14:textId="77777777" w:rsidR="00380144" w:rsidRDefault="00380144" w:rsidP="00380144">
      <w:pPr>
        <w:pStyle w:val="NormalWeb"/>
        <w:spacing w:before="0" w:beforeAutospacing="0" w:after="0" w:afterAutospacing="0"/>
      </w:pPr>
      <w:proofErr w:type="gramStart"/>
      <w:r>
        <w:rPr>
          <w:rFonts w:ascii="Times New Roman" w:hAnsi="Times New Roman" w:cs="Times New Roman"/>
          <w:b/>
          <w:bCs/>
          <w:color w:val="203864"/>
          <w:sz w:val="20"/>
          <w:szCs w:val="20"/>
        </w:rPr>
        <w:t>Thanks</w:t>
      </w:r>
      <w:proofErr w:type="gramEnd"/>
      <w:r>
        <w:rPr>
          <w:rFonts w:ascii="Times New Roman" w:hAnsi="Times New Roman" w:cs="Times New Roman"/>
          <w:b/>
          <w:bCs/>
          <w:color w:val="203864"/>
          <w:sz w:val="20"/>
          <w:szCs w:val="20"/>
        </w:rPr>
        <w:t xml:space="preserve"> and Regards,</w:t>
      </w:r>
    </w:p>
    <w:tbl>
      <w:tblPr>
        <w:tblW w:w="72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4200"/>
      </w:tblGrid>
      <w:tr w:rsidR="00380144" w14:paraId="72AC67CE" w14:textId="77777777" w:rsidTr="00380144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F308007" w14:textId="77777777" w:rsidR="00380144" w:rsidRDefault="00380144">
            <w:pPr>
              <w:spacing w:line="210" w:lineRule="atLeast"/>
              <w:rPr>
                <w:rFonts w:ascii="Arial" w:hAnsi="Arial" w:cs="Arial"/>
                <w:color w:val="3C3C3B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 Black" w:hAnsi="Arial Black" w:cs="Arial"/>
                <w:b/>
                <w:bCs/>
                <w:color w:val="F11010"/>
                <w:kern w:val="2"/>
                <w:sz w:val="27"/>
                <w:szCs w:val="27"/>
                <w:lang w:eastAsia="en-US"/>
                <w14:ligatures w14:val="standardContextual"/>
              </w:rPr>
              <w:t>Divya S</w:t>
            </w:r>
          </w:p>
        </w:tc>
      </w:tr>
      <w:tr w:rsidR="00380144" w14:paraId="231F25D2" w14:textId="77777777" w:rsidTr="00380144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B172CD1" w14:textId="77777777" w:rsidR="00380144" w:rsidRDefault="00380144">
            <w:pPr>
              <w:spacing w:line="210" w:lineRule="atLeast"/>
              <w:rPr>
                <w:rFonts w:ascii="Arial" w:hAnsi="Arial" w:cs="Arial"/>
                <w:color w:val="1793D2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color w:val="15597D"/>
                <w:kern w:val="2"/>
                <w:lang w:eastAsia="en-US"/>
                <w14:ligatures w14:val="standardContextual"/>
              </w:rPr>
              <w:t>Sales &amp; Accounts</w:t>
            </w:r>
          </w:p>
        </w:tc>
      </w:tr>
      <w:tr w:rsidR="00380144" w14:paraId="35BBB89C" w14:textId="77777777" w:rsidTr="00380144">
        <w:trPr>
          <w:tblCellSpacing w:w="0" w:type="dxa"/>
        </w:trPr>
        <w:tc>
          <w:tcPr>
            <w:tcW w:w="7200" w:type="dxa"/>
            <w:gridSpan w:val="2"/>
            <w:tcBorders>
              <w:top w:val="dotted" w:sz="6" w:space="0" w:color="131313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7CFA9F3C" w14:textId="77777777" w:rsidR="00380144" w:rsidRDefault="00380144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                                                                    </w:t>
            </w:r>
          </w:p>
        </w:tc>
      </w:tr>
      <w:tr w:rsidR="00380144" w14:paraId="5FE1294A" w14:textId="77777777" w:rsidTr="00380144">
        <w:trPr>
          <w:tblCellSpacing w:w="0" w:type="dxa"/>
        </w:trPr>
        <w:tc>
          <w:tcPr>
            <w:tcW w:w="1800" w:type="dxa"/>
            <w:vAlign w:val="center"/>
            <w:hideMark/>
          </w:tcPr>
          <w:p w14:paraId="7DA5FD3A" w14:textId="2E47E11D" w:rsidR="00380144" w:rsidRDefault="00380144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noProof/>
                <w:kern w:val="2"/>
                <w:sz w:val="18"/>
                <w:szCs w:val="18"/>
                <w:lang w:eastAsia="en-US"/>
                <w14:ligatures w14:val="standardContextual"/>
              </w:rPr>
              <w:drawing>
                <wp:inline distT="0" distB="0" distL="0" distR="0" wp14:anchorId="3E116111" wp14:editId="05B3B512">
                  <wp:extent cx="1905000" cy="790575"/>
                  <wp:effectExtent l="0" t="0" r="0" b="9525"/>
                  <wp:docPr id="1745830996" name="Picture 1" descr="A red box with black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5830996" name="Picture 1" descr="A red box with black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98"/>
            </w:tblGrid>
            <w:tr w:rsidR="00380144" w14:paraId="218353EF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3F0A1FD" w14:textId="77777777" w:rsidR="00380144" w:rsidRDefault="00380144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T:</w:t>
                  </w:r>
                  <w:r>
                    <w:rPr>
                      <w:rFonts w:ascii="Arial" w:hAnsi="Arial" w:cs="Arial"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 xml:space="preserve">   </w:t>
                  </w:r>
                  <w:r>
                    <w:rPr>
                      <w:rFonts w:ascii="Arial" w:hAnsi="Arial" w:cs="Arial"/>
                      <w:b/>
                      <w:bCs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+80 4852 1164</w:t>
                  </w:r>
                </w:p>
              </w:tc>
            </w:tr>
            <w:tr w:rsidR="00380144" w14:paraId="625A07A2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637B650" w14:textId="77777777" w:rsidR="00380144" w:rsidRDefault="00380144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M:</w:t>
                  </w:r>
                  <w:r>
                    <w:rPr>
                      <w:rFonts w:ascii="Arial" w:hAnsi="Arial" w:cs="Arial"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 xml:space="preserve">  </w:t>
                  </w:r>
                  <w:r>
                    <w:rPr>
                      <w:rFonts w:ascii="Arial" w:hAnsi="Arial" w:cs="Arial"/>
                      <w:b/>
                      <w:bCs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 xml:space="preserve">+91 7349 758 829 </w:t>
                  </w:r>
                  <w:r>
                    <w:rPr>
                      <w:rFonts w:ascii="Segoe UI Symbol" w:hAnsi="Segoe UI Symbol" w:cs="Segoe UI Symbol"/>
                      <w:b/>
                      <w:bCs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❘</w:t>
                  </w:r>
                  <w:r>
                    <w:rPr>
                      <w:rFonts w:ascii="Arial" w:hAnsi="Arial" w:cs="Arial"/>
                      <w:b/>
                      <w:bCs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 xml:space="preserve"> +91 9036 366 123</w:t>
                  </w:r>
                </w:p>
              </w:tc>
            </w:tr>
            <w:tr w:rsidR="00380144" w14:paraId="6460C9E9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2E3B342" w14:textId="77777777" w:rsidR="00380144" w:rsidRDefault="00380144">
                  <w:pPr>
                    <w:rPr>
                      <w:rFonts w:ascii="Arial" w:hAnsi="Arial" w:cs="Arial"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E:</w:t>
                  </w:r>
                  <w:r>
                    <w:rPr>
                      <w:rFonts w:ascii="Arial" w:hAnsi="Arial" w:cs="Arial"/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r>
                    <w:rPr>
                      <w:rFonts w:ascii="Arial" w:hAnsi="Arial" w:cs="Arial"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 xml:space="preserve">   </w:t>
                  </w:r>
                  <w:hyperlink r:id="rId6" w:tgtFrame="_blank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info@dynamicitnetworks.com</w:t>
                    </w:r>
                  </w:hyperlink>
                  <w:r>
                    <w:rPr>
                      <w:rFonts w:ascii="Arial" w:hAnsi="Arial" w:cs="Arial"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br/>
                  </w:r>
                  <w:hyperlink r:id="rId7" w:tgtFrame="_blank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FF0000"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W:</w:t>
                    </w:r>
                    <w:r>
                      <w:rPr>
                        <w:rStyle w:val="Hyperlink"/>
                        <w:rFonts w:ascii="Arial" w:hAnsi="Arial" w:cs="Arial"/>
                        <w:color w:val="FF0000"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 </w:t>
                    </w:r>
                    <w:r>
                      <w:rPr>
                        <w:rStyle w:val="Hyperlink"/>
                        <w:rFonts w:ascii="Arial" w:hAnsi="Arial" w:cs="Arial"/>
                        <w:color w:val="131313"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 xml:space="preserve"> </w:t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131313"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www.dynamicitnetworks.com</w:t>
                    </w:r>
                  </w:hyperlink>
                  <w:r>
                    <w:rPr>
                      <w:rFonts w:ascii="Arial" w:hAnsi="Arial" w:cs="Arial"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 xml:space="preserve"> </w:t>
                  </w:r>
                </w:p>
              </w:tc>
            </w:tr>
            <w:tr w:rsidR="00380144" w14:paraId="4EC08289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02ECECD" w14:textId="77777777" w:rsidR="00380144" w:rsidRDefault="00380144">
                  <w:pPr>
                    <w:rPr>
                      <w:color w:val="131313"/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HO:</w:t>
                  </w:r>
                  <w:r>
                    <w:rPr>
                      <w:rFonts w:ascii="Arial" w:hAnsi="Arial" w:cs="Arial"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 xml:space="preserve"> Bangalore </w:t>
                  </w:r>
                  <w:r>
                    <w:rPr>
                      <w:rFonts w:ascii="Arial" w:hAnsi="Arial" w:cs="Arial"/>
                      <w:b/>
                      <w:bCs/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BO:</w:t>
                  </w:r>
                  <w:r>
                    <w:rPr>
                      <w:rFonts w:ascii="Arial" w:hAnsi="Arial" w:cs="Arial"/>
                      <w:color w:val="131313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 Chennai</w:t>
                  </w:r>
                </w:p>
              </w:tc>
            </w:tr>
          </w:tbl>
          <w:p w14:paraId="4A5CA98B" w14:textId="77777777" w:rsidR="00380144" w:rsidRDefault="00380144">
            <w:pPr>
              <w:rPr>
                <w:rFonts w:asciiTheme="minorHAnsi" w:hAnsiTheme="minorHAnsi" w:cstheme="minorBidi"/>
                <w:kern w:val="2"/>
                <w:lang w:eastAsia="en-US"/>
                <w14:ligatures w14:val="standardContextual"/>
              </w:rPr>
            </w:pPr>
          </w:p>
        </w:tc>
      </w:tr>
      <w:tr w:rsidR="00380144" w14:paraId="1A946B5D" w14:textId="77777777" w:rsidTr="00380144">
        <w:trPr>
          <w:tblCellSpacing w:w="0" w:type="dxa"/>
        </w:trPr>
        <w:tc>
          <w:tcPr>
            <w:tcW w:w="7200" w:type="dxa"/>
            <w:gridSpan w:val="2"/>
            <w:tcBorders>
              <w:top w:val="nil"/>
              <w:left w:val="nil"/>
              <w:bottom w:val="dotted" w:sz="6" w:space="0" w:color="131313"/>
              <w:right w:val="nil"/>
            </w:tcBorders>
            <w:tcMar>
              <w:top w:w="3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F9D605" w14:textId="77777777" w:rsidR="00380144" w:rsidRDefault="00380144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2"/>
                <w:sz w:val="18"/>
                <w:szCs w:val="18"/>
                <w:lang w:eastAsia="en-US"/>
                <w14:ligatures w14:val="standardContextual"/>
              </w:rPr>
              <w:t>A:</w:t>
            </w:r>
            <w:r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#39, Ground Floor, 7th Cross, Naidu Layout, </w:t>
            </w:r>
            <w:proofErr w:type="spell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Konanakunte</w:t>
            </w:r>
            <w:proofErr w:type="spell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Cross, </w:t>
            </w:r>
            <w:proofErr w:type="spell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Vasanthapura</w:t>
            </w:r>
            <w:proofErr w:type="spell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Main Road, Bangalore - 560062. | </w:t>
            </w:r>
            <w:proofErr w:type="gram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KA  INDIA</w:t>
            </w:r>
            <w:proofErr w:type="gram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  </w:t>
            </w:r>
            <w:r>
              <w:rPr>
                <w:rFonts w:ascii="Segoe UI Symbol" w:hAnsi="Segoe UI Symbol" w:cs="Segoe UI Symbo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❘</w:t>
            </w:r>
            <w:r>
              <w:rPr>
                <w:rFonts w:ascii="Arial" w:hAnsi="Arial" w:cs="Aria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0000"/>
                <w:kern w:val="2"/>
                <w:sz w:val="18"/>
                <w:szCs w:val="18"/>
                <w:lang w:eastAsia="en-US"/>
                <w14:ligatures w14:val="standardContextual"/>
              </w:rPr>
              <w:t>GST:</w:t>
            </w:r>
            <w:r>
              <w:rPr>
                <w:rFonts w:ascii="Arial" w:hAnsi="Arial" w:cs="Arial"/>
                <w:b/>
                <w:bCs/>
                <w:color w:val="20124D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  </w:t>
            </w:r>
            <w:r>
              <w:rPr>
                <w:rFonts w:ascii="Arial" w:hAnsi="Arial" w:cs="Aria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29BQIPR9505A1ZO </w:t>
            </w:r>
          </w:p>
        </w:tc>
      </w:tr>
    </w:tbl>
    <w:p w14:paraId="4AE797B1" w14:textId="77777777" w:rsidR="00380144" w:rsidRDefault="00380144" w:rsidP="00380144"/>
    <w:p w14:paraId="5BD02492" w14:textId="316D02CE" w:rsidR="00EB58E1" w:rsidRPr="00380144" w:rsidRDefault="00EB58E1" w:rsidP="00380144"/>
    <w:sectPr w:rsidR="00EB58E1" w:rsidRPr="003801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14778"/>
    <w:multiLevelType w:val="hybridMultilevel"/>
    <w:tmpl w:val="DE98E7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001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8E1"/>
    <w:rsid w:val="001C019A"/>
    <w:rsid w:val="00231CEC"/>
    <w:rsid w:val="00380144"/>
    <w:rsid w:val="00A27C3D"/>
    <w:rsid w:val="00B068A4"/>
    <w:rsid w:val="00CF5388"/>
    <w:rsid w:val="00EB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EEFC"/>
  <w15:chartTrackingRefBased/>
  <w15:docId w15:val="{284E5995-A0E8-4B12-9149-1F01D5A6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144"/>
    <w:pPr>
      <w:spacing w:after="0" w:line="240" w:lineRule="auto"/>
    </w:pPr>
    <w:rPr>
      <w:rFonts w:ascii="Calibri" w:hAnsi="Calibri" w:cs="Calibri"/>
      <w:kern w:val="0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8E1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Hyperlink">
    <w:name w:val="Hyperlink"/>
    <w:basedOn w:val="DefaultParagraphFont"/>
    <w:uiPriority w:val="99"/>
    <w:semiHidden/>
    <w:unhideWhenUsed/>
    <w:rsid w:val="0038014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8014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3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ynamicitnetwork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dynamicitnetwork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2</cp:revision>
  <dcterms:created xsi:type="dcterms:W3CDTF">2023-09-25T11:13:00Z</dcterms:created>
  <dcterms:modified xsi:type="dcterms:W3CDTF">2023-09-25T11:13:00Z</dcterms:modified>
</cp:coreProperties>
</file>