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A79F9" w14:textId="77777777" w:rsidR="00293ECA" w:rsidRDefault="00293ECA" w:rsidP="00293ECA">
      <w:pPr>
        <w:rPr>
          <w:rFonts w:ascii="Calibri" w:eastAsia="Times New Roman" w:hAnsi="Calibri" w:cs="Calibri"/>
          <w:sz w:val="22"/>
          <w:szCs w:val="22"/>
          <w:lang w:val="en-US"/>
        </w:rPr>
      </w:pP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Nagaraj Ramachandra &lt;Nagaraj.R@247.ai&gt;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25 September 2020 16:11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Shamkant Dattatraya Karaguppikar &lt;shamkant.karaguppikar@247.ai&gt;; Bhaskar Kiran Reddy Vooka &lt;bhaskar.reddy@247.ai&gt;; shruthi@connectivitysolutions.in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Venkat Reddy &lt;venkat.reddy@247.ai&gt;; Dhananjay Singh &lt;dhananjay.singh@247.ai&gt;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RE: Availability of Rented firewall model</w:t>
      </w:r>
    </w:p>
    <w:p w14:paraId="47D5F87C" w14:textId="77777777" w:rsidR="00293ECA" w:rsidRDefault="00293ECA" w:rsidP="00293ECA"/>
    <w:p w14:paraId="76AA7B45" w14:textId="77777777" w:rsidR="00293ECA" w:rsidRDefault="00293ECA" w:rsidP="00293ECA">
      <w:pPr>
        <w:rPr>
          <w:lang w:val="en-US"/>
        </w:rPr>
      </w:pPr>
      <w:r>
        <w:rPr>
          <w:lang w:val="en-US"/>
        </w:rPr>
        <w:t>Hi Shruthi</w:t>
      </w:r>
    </w:p>
    <w:p w14:paraId="0547F830" w14:textId="77777777" w:rsidR="00293ECA" w:rsidRDefault="00293ECA" w:rsidP="00293ECA">
      <w:pPr>
        <w:rPr>
          <w:lang w:val="en-US"/>
        </w:rPr>
      </w:pPr>
    </w:p>
    <w:p w14:paraId="3508EF21" w14:textId="57F5DAED" w:rsidR="00293ECA" w:rsidRDefault="00293ECA" w:rsidP="00293ECA">
      <w:pPr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lang w:val="en-US"/>
        </w:rPr>
        <w:t xml:space="preserve">We need Cisco ASA 5585-X with SSP-10  (item 1)  3 qty in Hyderabad and 1 qty in Bangalore. Can you please modify and share the revised </w:t>
      </w:r>
      <w:proofErr w:type="gramStart"/>
      <w:r>
        <w:rPr>
          <w:lang w:val="en-US"/>
        </w:rPr>
        <w:t>quote.</w:t>
      </w:r>
      <w:proofErr w:type="gramEnd"/>
    </w:p>
    <w:p w14:paraId="32CA867A" w14:textId="77777777" w:rsidR="00293ECA" w:rsidRDefault="00293ECA" w:rsidP="00293ECA">
      <w:pPr>
        <w:rPr>
          <w:lang w:val="en-US"/>
        </w:rPr>
      </w:pPr>
    </w:p>
    <w:p w14:paraId="1E95C6B9" w14:textId="77777777" w:rsidR="00293ECA" w:rsidRDefault="00293ECA" w:rsidP="00293ECA">
      <w:pPr>
        <w:rPr>
          <w:lang w:val="en-US"/>
        </w:rPr>
      </w:pPr>
      <w:r>
        <w:rPr>
          <w:lang w:val="en-US"/>
        </w:rPr>
        <w:t>-Nagaraj</w:t>
      </w:r>
    </w:p>
    <w:p w14:paraId="4DA5CCE0" w14:textId="77777777" w:rsidR="00A552C1" w:rsidRDefault="00293ECA"/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CA"/>
    <w:rsid w:val="00293ECA"/>
    <w:rsid w:val="00296063"/>
    <w:rsid w:val="0041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9FEB7"/>
  <w15:chartTrackingRefBased/>
  <w15:docId w15:val="{7886DCF7-5867-418B-88D8-20512EAA0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ECA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5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1</cp:revision>
  <dcterms:created xsi:type="dcterms:W3CDTF">2020-09-28T04:36:00Z</dcterms:created>
  <dcterms:modified xsi:type="dcterms:W3CDTF">2020-09-28T04:37:00Z</dcterms:modified>
</cp:coreProperties>
</file>