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CA38DA" w14:textId="77777777" w:rsidR="003B3E3A" w:rsidRPr="003B3E3A" w:rsidRDefault="003B3E3A" w:rsidP="003B3E3A">
      <w:pPr>
        <w:rPr>
          <w:b/>
          <w:bCs/>
          <w:lang w:val="en-US"/>
        </w:rPr>
      </w:pPr>
      <w:r w:rsidRPr="003B3E3A">
        <w:rPr>
          <w:b/>
          <w:bCs/>
          <w:lang w:val="en-US"/>
        </w:rPr>
        <w:t>From: Samir &lt;</w:t>
      </w:r>
      <w:hyperlink r:id="rId7" w:history="1">
        <w:r w:rsidRPr="003B3E3A">
          <w:rPr>
            <w:rStyle w:val="Hyperlink"/>
            <w:b/>
            <w:bCs/>
            <w:lang w:val="en-US"/>
          </w:rPr>
          <w:t>syed.samir-ahmed@acuitykp.com</w:t>
        </w:r>
      </w:hyperlink>
      <w:r w:rsidRPr="003B3E3A">
        <w:rPr>
          <w:b/>
          <w:bCs/>
          <w:lang w:val="en-US"/>
        </w:rPr>
        <w:t xml:space="preserve">&gt; </w:t>
      </w:r>
      <w:r w:rsidRPr="003B3E3A">
        <w:rPr>
          <w:b/>
          <w:bCs/>
          <w:lang w:val="en-US"/>
        </w:rPr>
        <w:br/>
        <w:t>Sent: 28 January 2025 06:02 PM</w:t>
      </w:r>
      <w:r w:rsidRPr="003B3E3A">
        <w:rPr>
          <w:b/>
          <w:bCs/>
          <w:lang w:val="en-US"/>
        </w:rPr>
        <w:br/>
        <w:t>To: Sowmya R &lt;</w:t>
      </w:r>
      <w:hyperlink r:id="rId8" w:history="1">
        <w:r w:rsidRPr="003B3E3A">
          <w:rPr>
            <w:rStyle w:val="Hyperlink"/>
            <w:b/>
            <w:bCs/>
            <w:lang w:val="en-US"/>
          </w:rPr>
          <w:t>sowmya@cosol.in</w:t>
        </w:r>
      </w:hyperlink>
      <w:r w:rsidRPr="003B3E3A">
        <w:rPr>
          <w:b/>
          <w:bCs/>
          <w:lang w:val="en-US"/>
        </w:rPr>
        <w:t>&gt;; Venkat Rajan &lt;</w:t>
      </w:r>
      <w:hyperlink r:id="rId9" w:history="1">
        <w:r w:rsidRPr="003B3E3A">
          <w:rPr>
            <w:rStyle w:val="Hyperlink"/>
            <w:b/>
            <w:bCs/>
            <w:lang w:val="en-US"/>
          </w:rPr>
          <w:t>venkat@cosol.in</w:t>
        </w:r>
      </w:hyperlink>
      <w:r w:rsidRPr="003B3E3A">
        <w:rPr>
          <w:b/>
          <w:bCs/>
          <w:lang w:val="en-US"/>
        </w:rPr>
        <w:t>&gt;</w:t>
      </w:r>
      <w:r w:rsidRPr="003B3E3A">
        <w:rPr>
          <w:b/>
          <w:bCs/>
          <w:lang w:val="en-US"/>
        </w:rPr>
        <w:br/>
        <w:t>Cc: ProcurementGGn &lt;</w:t>
      </w:r>
      <w:hyperlink r:id="rId10" w:history="1">
        <w:r w:rsidRPr="003B3E3A">
          <w:rPr>
            <w:rStyle w:val="Hyperlink"/>
            <w:b/>
            <w:bCs/>
            <w:lang w:val="en-US"/>
          </w:rPr>
          <w:t>Procurementggn@acuitykp.com</w:t>
        </w:r>
      </w:hyperlink>
      <w:r w:rsidRPr="003B3E3A">
        <w:rPr>
          <w:b/>
          <w:bCs/>
          <w:lang w:val="en-US"/>
        </w:rPr>
        <w:t>&gt;</w:t>
      </w:r>
      <w:r w:rsidRPr="003B3E3A">
        <w:rPr>
          <w:b/>
          <w:bCs/>
          <w:lang w:val="en-US"/>
        </w:rPr>
        <w:br/>
        <w:t>Subject: ORDER CONFIRMATION: Cisco Enterprise Agreement: Acuity Knowledge Partners</w:t>
      </w:r>
      <w:r w:rsidRPr="003B3E3A">
        <w:rPr>
          <w:b/>
          <w:bCs/>
          <w:lang w:val="en-US"/>
        </w:rPr>
        <w:br/>
        <w:t>Importance: High</w:t>
      </w:r>
    </w:p>
    <w:p w14:paraId="6BF3EAAB" w14:textId="77777777" w:rsidR="003B3E3A" w:rsidRPr="003B3E3A" w:rsidRDefault="003B3E3A" w:rsidP="003B3E3A">
      <w:pPr>
        <w:rPr>
          <w:b/>
          <w:bCs/>
        </w:rPr>
      </w:pPr>
    </w:p>
    <w:p w14:paraId="077E9C68" w14:textId="77777777" w:rsidR="003B3E3A" w:rsidRPr="003B3E3A" w:rsidRDefault="003B3E3A" w:rsidP="003B3E3A">
      <w:pPr>
        <w:rPr>
          <w:b/>
          <w:bCs/>
          <w:lang w:val="en-US"/>
        </w:rPr>
      </w:pPr>
      <w:r w:rsidRPr="003B3E3A">
        <w:rPr>
          <w:b/>
          <w:bCs/>
          <w:lang w:val="en-US"/>
        </w:rPr>
        <w:t>[Subject line changed]</w:t>
      </w:r>
    </w:p>
    <w:p w14:paraId="1F43060B" w14:textId="77777777" w:rsidR="003B3E3A" w:rsidRPr="003B3E3A" w:rsidRDefault="003B3E3A" w:rsidP="003B3E3A">
      <w:pPr>
        <w:rPr>
          <w:b/>
          <w:bCs/>
          <w:lang w:val="en-US"/>
        </w:rPr>
      </w:pPr>
    </w:p>
    <w:p w14:paraId="694B99AD" w14:textId="77777777" w:rsidR="003B3E3A" w:rsidRPr="003B3E3A" w:rsidRDefault="003B3E3A" w:rsidP="003B3E3A">
      <w:pPr>
        <w:rPr>
          <w:b/>
          <w:bCs/>
          <w:lang w:val="en-US"/>
        </w:rPr>
      </w:pPr>
      <w:r w:rsidRPr="003B3E3A">
        <w:rPr>
          <w:b/>
          <w:bCs/>
          <w:lang w:val="en-US"/>
        </w:rPr>
        <w:t>Hi Sowmya, Venkat,</w:t>
      </w:r>
    </w:p>
    <w:p w14:paraId="14537F35" w14:textId="77777777" w:rsidR="003B3E3A" w:rsidRPr="003B3E3A" w:rsidRDefault="003B3E3A" w:rsidP="003B3E3A">
      <w:pPr>
        <w:rPr>
          <w:b/>
          <w:bCs/>
          <w:lang w:val="en-US"/>
        </w:rPr>
      </w:pPr>
    </w:p>
    <w:p w14:paraId="6243C34F" w14:textId="77777777" w:rsidR="003B3E3A" w:rsidRPr="003B3E3A" w:rsidRDefault="003B3E3A" w:rsidP="003B3E3A">
      <w:pPr>
        <w:rPr>
          <w:b/>
          <w:bCs/>
          <w:lang w:val="en-US"/>
        </w:rPr>
      </w:pPr>
      <w:r w:rsidRPr="003B3E3A">
        <w:rPr>
          <w:b/>
          <w:bCs/>
          <w:lang w:val="en-US"/>
        </w:rPr>
        <w:t xml:space="preserve">We are pleased to confirm that commercial approvals for the EA have been completed in my system </w:t>
      </w:r>
      <w:proofErr w:type="gramStart"/>
      <w:r w:rsidRPr="003B3E3A">
        <w:rPr>
          <w:b/>
          <w:bCs/>
          <w:lang w:val="en-US"/>
        </w:rPr>
        <w:t>referencing</w:t>
      </w:r>
      <w:proofErr w:type="gramEnd"/>
      <w:r w:rsidRPr="003B3E3A">
        <w:rPr>
          <w:b/>
          <w:bCs/>
          <w:lang w:val="en-US"/>
        </w:rPr>
        <w:t xml:space="preserve"> your attached proposal. As a next step, Acuity legal is reviewing the EA documentation and will help execute the same ASAP, if there would be no observation</w:t>
      </w:r>
      <w:proofErr w:type="gramStart"/>
      <w:r w:rsidRPr="003B3E3A">
        <w:rPr>
          <w:b/>
          <w:bCs/>
          <w:lang w:val="en-US"/>
        </w:rPr>
        <w:t>....else</w:t>
      </w:r>
      <w:proofErr w:type="gramEnd"/>
      <w:r w:rsidRPr="003B3E3A">
        <w:rPr>
          <w:b/>
          <w:bCs/>
          <w:lang w:val="en-US"/>
        </w:rPr>
        <w:t xml:space="preserve"> I will circle back to you for the same. Formal PO </w:t>
      </w:r>
      <w:proofErr w:type="gramStart"/>
      <w:r w:rsidRPr="003B3E3A">
        <w:rPr>
          <w:b/>
          <w:bCs/>
          <w:lang w:val="en-US"/>
        </w:rPr>
        <w:t>would</w:t>
      </w:r>
      <w:proofErr w:type="gramEnd"/>
      <w:r w:rsidRPr="003B3E3A">
        <w:rPr>
          <w:b/>
          <w:bCs/>
          <w:lang w:val="en-US"/>
        </w:rPr>
        <w:t xml:space="preserve"> follow soon once EA gets signed.</w:t>
      </w:r>
    </w:p>
    <w:p w14:paraId="5CA88A3C" w14:textId="77777777" w:rsidR="003B3E3A" w:rsidRPr="003B3E3A" w:rsidRDefault="003B3E3A" w:rsidP="003B3E3A">
      <w:pPr>
        <w:rPr>
          <w:b/>
          <w:bCs/>
          <w:lang w:val="en-US"/>
        </w:rPr>
      </w:pPr>
    </w:p>
    <w:p w14:paraId="48CC0626" w14:textId="77777777" w:rsidR="003B3E3A" w:rsidRPr="003B3E3A" w:rsidRDefault="003B3E3A" w:rsidP="003B3E3A">
      <w:pPr>
        <w:rPr>
          <w:b/>
          <w:bCs/>
          <w:lang w:val="en-US"/>
        </w:rPr>
      </w:pPr>
      <w:r w:rsidRPr="003B3E3A">
        <w:rPr>
          <w:b/>
          <w:bCs/>
          <w:lang w:val="en-US"/>
        </w:rPr>
        <w:t xml:space="preserve">Therefore, requesting you to work with Cisco and help expedite sharing that relevant signed letter which would certify that Cisco Umbrella would be part of the EA for 3 years…. Without this my legal would not be able to proceed with the signature…. By what time </w:t>
      </w:r>
      <w:proofErr w:type="gramStart"/>
      <w:r w:rsidRPr="003B3E3A">
        <w:rPr>
          <w:b/>
          <w:bCs/>
          <w:lang w:val="en-US"/>
        </w:rPr>
        <w:t>I can</w:t>
      </w:r>
      <w:proofErr w:type="gramEnd"/>
      <w:r w:rsidRPr="003B3E3A">
        <w:rPr>
          <w:b/>
          <w:bCs/>
          <w:lang w:val="en-US"/>
        </w:rPr>
        <w:t xml:space="preserve"> expect that?</w:t>
      </w:r>
    </w:p>
    <w:p w14:paraId="5614BE4A" w14:textId="77777777" w:rsidR="003B3E3A" w:rsidRPr="003B3E3A" w:rsidRDefault="003B3E3A" w:rsidP="003B3E3A">
      <w:pPr>
        <w:rPr>
          <w:b/>
          <w:bCs/>
          <w:lang w:val="en-US"/>
        </w:rPr>
      </w:pPr>
    </w:p>
    <w:p w14:paraId="74D4F898" w14:textId="77777777" w:rsidR="003B3E3A" w:rsidRPr="003B3E3A" w:rsidRDefault="003B3E3A" w:rsidP="003B3E3A">
      <w:pPr>
        <w:rPr>
          <w:b/>
          <w:bCs/>
          <w:lang w:val="en-US"/>
        </w:rPr>
      </w:pPr>
    </w:p>
    <w:p w14:paraId="2951C5A6" w14:textId="77777777" w:rsidR="003B3E3A" w:rsidRPr="003B3E3A" w:rsidRDefault="003B3E3A" w:rsidP="003B3E3A">
      <w:pPr>
        <w:rPr>
          <w:b/>
          <w:bCs/>
          <w:lang w:val="en-US"/>
        </w:rPr>
      </w:pPr>
      <w:r w:rsidRPr="003B3E3A">
        <w:rPr>
          <w:b/>
          <w:bCs/>
          <w:lang w:val="en-US"/>
        </w:rPr>
        <w:t xml:space="preserve">Also, I will be sharing the same confirmation separately </w:t>
      </w:r>
      <w:proofErr w:type="gramStart"/>
      <w:r w:rsidRPr="003B3E3A">
        <w:rPr>
          <w:b/>
          <w:bCs/>
          <w:lang w:val="en-US"/>
        </w:rPr>
        <w:t>to</w:t>
      </w:r>
      <w:proofErr w:type="gramEnd"/>
      <w:r w:rsidRPr="003B3E3A">
        <w:rPr>
          <w:b/>
          <w:bCs/>
          <w:lang w:val="en-US"/>
        </w:rPr>
        <w:t xml:space="preserve"> Cisco (Johnson). FYI</w:t>
      </w:r>
    </w:p>
    <w:p w14:paraId="41183078" w14:textId="77777777" w:rsidR="003B3E3A" w:rsidRPr="003B3E3A" w:rsidRDefault="003B3E3A" w:rsidP="003B3E3A">
      <w:pPr>
        <w:rPr>
          <w:b/>
          <w:bCs/>
          <w:lang w:val="en-US"/>
        </w:rPr>
      </w:pPr>
    </w:p>
    <w:p w14:paraId="37CF8B8F" w14:textId="761CA364" w:rsidR="003F5A62" w:rsidRPr="003B3E3A" w:rsidRDefault="003F5A62" w:rsidP="003B3E3A"/>
    <w:sectPr w:rsidR="003F5A62" w:rsidRPr="003B3E3A" w:rsidSect="00152ED9">
      <w:pgSz w:w="15840" w:h="12240" w:orient="landscape" w:code="1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23CFC1" w14:textId="77777777" w:rsidR="00BF10BF" w:rsidRDefault="00BF10BF" w:rsidP="00E040D6">
      <w:r>
        <w:separator/>
      </w:r>
    </w:p>
  </w:endnote>
  <w:endnote w:type="continuationSeparator" w:id="0">
    <w:p w14:paraId="2F3BA6EA" w14:textId="77777777" w:rsidR="00BF10BF" w:rsidRDefault="00BF10BF" w:rsidP="00E040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E0CD4E" w14:textId="77777777" w:rsidR="00BF10BF" w:rsidRDefault="00BF10BF" w:rsidP="00E040D6">
      <w:r>
        <w:separator/>
      </w:r>
    </w:p>
  </w:footnote>
  <w:footnote w:type="continuationSeparator" w:id="0">
    <w:p w14:paraId="15939238" w14:textId="77777777" w:rsidR="00BF10BF" w:rsidRDefault="00BF10BF" w:rsidP="00E040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20D03"/>
    <w:multiLevelType w:val="hybridMultilevel"/>
    <w:tmpl w:val="BCE8AAD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0A48CB"/>
    <w:multiLevelType w:val="hybridMultilevel"/>
    <w:tmpl w:val="7F94D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C67152"/>
    <w:multiLevelType w:val="multilevel"/>
    <w:tmpl w:val="641E4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2837268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24602376">
    <w:abstractNumId w:val="0"/>
  </w:num>
  <w:num w:numId="3" w16cid:durableId="163193535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70597"/>
    <w:rsid w:val="00026BE5"/>
    <w:rsid w:val="000339A6"/>
    <w:rsid w:val="000667BD"/>
    <w:rsid w:val="00070597"/>
    <w:rsid w:val="00082D83"/>
    <w:rsid w:val="000E5C65"/>
    <w:rsid w:val="000F557C"/>
    <w:rsid w:val="0014036D"/>
    <w:rsid w:val="00152ED9"/>
    <w:rsid w:val="0018363A"/>
    <w:rsid w:val="001B4202"/>
    <w:rsid w:val="001C3334"/>
    <w:rsid w:val="00212F47"/>
    <w:rsid w:val="00227789"/>
    <w:rsid w:val="00246AC0"/>
    <w:rsid w:val="0025209E"/>
    <w:rsid w:val="00254641"/>
    <w:rsid w:val="002846D5"/>
    <w:rsid w:val="002B2F15"/>
    <w:rsid w:val="003231E9"/>
    <w:rsid w:val="00324D18"/>
    <w:rsid w:val="00326C3D"/>
    <w:rsid w:val="0034356C"/>
    <w:rsid w:val="003609B5"/>
    <w:rsid w:val="00381D60"/>
    <w:rsid w:val="003B3E3A"/>
    <w:rsid w:val="003F5A62"/>
    <w:rsid w:val="00400D6A"/>
    <w:rsid w:val="00403F84"/>
    <w:rsid w:val="00420121"/>
    <w:rsid w:val="0046277F"/>
    <w:rsid w:val="004864CC"/>
    <w:rsid w:val="0049661E"/>
    <w:rsid w:val="004C2676"/>
    <w:rsid w:val="004F3D10"/>
    <w:rsid w:val="00547C75"/>
    <w:rsid w:val="00592F78"/>
    <w:rsid w:val="005B65B0"/>
    <w:rsid w:val="005C4D34"/>
    <w:rsid w:val="005F19C8"/>
    <w:rsid w:val="00606C8E"/>
    <w:rsid w:val="00671642"/>
    <w:rsid w:val="006A58F0"/>
    <w:rsid w:val="006D189E"/>
    <w:rsid w:val="006F260C"/>
    <w:rsid w:val="007209F4"/>
    <w:rsid w:val="0072448D"/>
    <w:rsid w:val="00761279"/>
    <w:rsid w:val="00780909"/>
    <w:rsid w:val="007933BD"/>
    <w:rsid w:val="007C76A3"/>
    <w:rsid w:val="007E78BA"/>
    <w:rsid w:val="00825651"/>
    <w:rsid w:val="00867186"/>
    <w:rsid w:val="00872310"/>
    <w:rsid w:val="008E1358"/>
    <w:rsid w:val="008E67EB"/>
    <w:rsid w:val="0092349B"/>
    <w:rsid w:val="009A3FD6"/>
    <w:rsid w:val="009D662B"/>
    <w:rsid w:val="009D670E"/>
    <w:rsid w:val="009F4122"/>
    <w:rsid w:val="00A268BB"/>
    <w:rsid w:val="00A90408"/>
    <w:rsid w:val="00B007E3"/>
    <w:rsid w:val="00B116F0"/>
    <w:rsid w:val="00BA5870"/>
    <w:rsid w:val="00BD0792"/>
    <w:rsid w:val="00BF10BF"/>
    <w:rsid w:val="00C0434B"/>
    <w:rsid w:val="00C55F31"/>
    <w:rsid w:val="00CF175B"/>
    <w:rsid w:val="00D50046"/>
    <w:rsid w:val="00D6638A"/>
    <w:rsid w:val="00E040D6"/>
    <w:rsid w:val="00E71C08"/>
    <w:rsid w:val="00E9672E"/>
    <w:rsid w:val="00EE7613"/>
    <w:rsid w:val="00EF2499"/>
    <w:rsid w:val="00F020B2"/>
    <w:rsid w:val="00F07223"/>
    <w:rsid w:val="00F225D8"/>
    <w:rsid w:val="00FD5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68FD42"/>
  <w15:docId w15:val="{1F20EE6A-1384-4121-A5A5-B86CD2B78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20B2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paragraph" w:styleId="Heading1">
    <w:name w:val="heading 1"/>
    <w:basedOn w:val="Normal"/>
    <w:link w:val="Heading1Char"/>
    <w:uiPriority w:val="9"/>
    <w:qFormat/>
    <w:rsid w:val="00606C8E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D5FF7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5F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5FF7"/>
    <w:rPr>
      <w:rFonts w:ascii="Tahoma" w:hAnsi="Tahoma" w:cs="Tahoma"/>
      <w:sz w:val="16"/>
      <w:szCs w:val="16"/>
      <w:lang w:eastAsia="en-IN"/>
    </w:rPr>
  </w:style>
  <w:style w:type="character" w:customStyle="1" w:styleId="Heading1Char">
    <w:name w:val="Heading 1 Char"/>
    <w:basedOn w:val="DefaultParagraphFont"/>
    <w:link w:val="Heading1"/>
    <w:uiPriority w:val="9"/>
    <w:rsid w:val="00606C8E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9F4122"/>
    <w:pPr>
      <w:spacing w:before="100" w:beforeAutospacing="1" w:after="100" w:afterAutospacing="1"/>
    </w:pPr>
    <w:rPr>
      <w:rFonts w:ascii="Calibri" w:hAnsi="Calibri" w:cs="Calibri"/>
      <w:sz w:val="22"/>
      <w:szCs w:val="22"/>
    </w:rPr>
  </w:style>
  <w:style w:type="character" w:styleId="Strong">
    <w:name w:val="Strong"/>
    <w:basedOn w:val="DefaultParagraphFont"/>
    <w:uiPriority w:val="22"/>
    <w:qFormat/>
    <w:rsid w:val="009F4122"/>
    <w:rPr>
      <w:b/>
      <w:bCs/>
    </w:rPr>
  </w:style>
  <w:style w:type="paragraph" w:customStyle="1" w:styleId="wordsection1">
    <w:name w:val="wordsection1"/>
    <w:basedOn w:val="Normal"/>
    <w:link w:val="Char"/>
    <w:uiPriority w:val="99"/>
    <w:rsid w:val="00B116F0"/>
    <w:pPr>
      <w:spacing w:before="100" w:beforeAutospacing="1" w:after="100" w:afterAutospacing="1"/>
    </w:pPr>
    <w:rPr>
      <w:rFonts w:ascii="Calibri" w:hAnsi="Calibri" w:cs="Calibri"/>
      <w:sz w:val="22"/>
      <w:szCs w:val="22"/>
    </w:rPr>
  </w:style>
  <w:style w:type="character" w:customStyle="1" w:styleId="Char">
    <w:name w:val="普通(网站) Char"/>
    <w:aliases w:val="普通 (Web) Char,普通(Web) Char"/>
    <w:basedOn w:val="DefaultParagraphFont"/>
    <w:link w:val="wordsection1"/>
    <w:uiPriority w:val="99"/>
    <w:locked/>
    <w:rsid w:val="00227789"/>
    <w:rPr>
      <w:rFonts w:ascii="Calibri" w:hAnsi="Calibri" w:cs="Calibri"/>
      <w:lang w:eastAsia="en-IN"/>
    </w:rPr>
  </w:style>
  <w:style w:type="paragraph" w:styleId="ListParagraph">
    <w:name w:val="List Paragraph"/>
    <w:basedOn w:val="Normal"/>
    <w:uiPriority w:val="34"/>
    <w:qFormat/>
    <w:rsid w:val="004C2676"/>
    <w:pPr>
      <w:ind w:left="720"/>
      <w:contextualSpacing/>
    </w:pPr>
  </w:style>
  <w:style w:type="character" w:styleId="Mention">
    <w:name w:val="Mention"/>
    <w:basedOn w:val="DefaultParagraphFont"/>
    <w:uiPriority w:val="99"/>
    <w:unhideWhenUsed/>
    <w:rsid w:val="000F557C"/>
    <w:rPr>
      <w:color w:val="2B579A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0F557C"/>
    <w:rPr>
      <w:color w:val="605E5C"/>
      <w:shd w:val="clear" w:color="auto" w:fill="E1DFDD"/>
    </w:rPr>
  </w:style>
  <w:style w:type="paragraph" w:customStyle="1" w:styleId="xmsonormal">
    <w:name w:val="x_msonormal"/>
    <w:basedOn w:val="Normal"/>
    <w:rsid w:val="00C55F31"/>
    <w:rPr>
      <w:rFonts w:ascii="Calibri" w:hAnsi="Calibri" w:cs="Calibri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E040D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040D6"/>
    <w:rPr>
      <w:rFonts w:ascii="Times New Roman" w:hAnsi="Times New Roman" w:cs="Times New Roman"/>
      <w:sz w:val="24"/>
      <w:szCs w:val="24"/>
      <w:lang w:eastAsia="en-IN"/>
    </w:rPr>
  </w:style>
  <w:style w:type="paragraph" w:styleId="Footer">
    <w:name w:val="footer"/>
    <w:basedOn w:val="Normal"/>
    <w:link w:val="FooterChar"/>
    <w:uiPriority w:val="99"/>
    <w:unhideWhenUsed/>
    <w:rsid w:val="00E040D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040D6"/>
    <w:rPr>
      <w:rFonts w:ascii="Times New Roman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78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6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23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4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8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6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3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9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85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9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1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22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69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8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60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9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4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9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9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0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72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0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5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76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9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8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66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73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8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8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2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9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3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0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03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7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36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15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9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9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7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3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0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1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0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2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76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29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73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17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5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8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9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1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61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2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9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2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1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6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2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5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9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93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6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6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2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26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6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4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88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1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19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7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5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0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54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6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2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9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1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6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8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8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97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13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41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07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7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9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0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1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04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3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52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1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3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99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owmya@cosol.in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yed.samir-ahmed@acuitykp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Procurementggn@acuitykp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venkat@cosol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</TotalTime>
  <Pages>1</Pages>
  <Words>185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Raghu</dc:creator>
  <cp:keywords/>
  <dc:description/>
  <cp:lastModifiedBy>Raghu R</cp:lastModifiedBy>
  <cp:revision>68</cp:revision>
  <dcterms:created xsi:type="dcterms:W3CDTF">2020-06-29T10:09:00Z</dcterms:created>
  <dcterms:modified xsi:type="dcterms:W3CDTF">2025-01-28T16:18:00Z</dcterms:modified>
</cp:coreProperties>
</file>