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FABD7" w14:textId="3C695A87" w:rsidR="003F24CE" w:rsidRDefault="00D75B49">
      <w:r w:rsidRPr="00D75B49">
        <w:drawing>
          <wp:inline distT="0" distB="0" distL="0" distR="0" wp14:anchorId="30C2CB9B" wp14:editId="382206EF">
            <wp:extent cx="5610225" cy="3050630"/>
            <wp:effectExtent l="0" t="0" r="0" b="0"/>
            <wp:docPr id="9461516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15167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3766" cy="3057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EE108" w14:textId="77777777" w:rsidR="00D75B49" w:rsidRDefault="00D75B49"/>
    <w:sectPr w:rsidR="00D75B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B49"/>
    <w:rsid w:val="003F24CE"/>
    <w:rsid w:val="00D7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7319D"/>
  <w15:chartTrackingRefBased/>
  <w15:docId w15:val="{45B5C7DC-E905-4F31-B8D8-A257025FD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3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 Kumar  M</dc:creator>
  <cp:keywords/>
  <dc:description/>
  <cp:lastModifiedBy>Shiva Kumar  M</cp:lastModifiedBy>
  <cp:revision>1</cp:revision>
  <dcterms:created xsi:type="dcterms:W3CDTF">2023-10-09T19:07:00Z</dcterms:created>
  <dcterms:modified xsi:type="dcterms:W3CDTF">2023-10-09T19:10:00Z</dcterms:modified>
</cp:coreProperties>
</file>