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04B" w:rsidRDefault="00E4204B" w:rsidP="00E4204B">
      <w:pPr>
        <w:rPr>
          <w:rFonts w:ascii="Calibri" w:eastAsia="Times New Roman" w:hAnsi="Calibri" w:cs="Calibri"/>
          <w:sz w:val="22"/>
          <w:szCs w:val="22"/>
          <w:lang w:val="en-US"/>
        </w:rPr>
      </w:pP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From: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Devhare</w:t>
      </w:r>
      <w:proofErr w:type="spell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,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Ashutosh</w:t>
      </w:r>
      <w:proofErr w:type="spell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, Vodafone Group [mailto:Ashutosh.Devhare@Vodafone.com] 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Sent: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13 January 2021 18:54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To: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Samit Navare &lt;samit@connectivitysolutions.in&gt;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Cc: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Sowmya R &lt;sowmya@connectivitysolutions.in&gt;;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Meenakshi</w:t>
      </w:r>
      <w:proofErr w:type="spell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 N &lt;meenakshi@connectivitysolutions.in&gt;; gangadhar M &lt;gangadhar@connectivitysolutions.in&gt;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Subject: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RE: PO 1502647019 FROM Vodafone India Services Private</w:t>
      </w:r>
    </w:p>
    <w:p w:rsidR="00E4204B" w:rsidRDefault="00E4204B" w:rsidP="00E4204B"/>
    <w:p w:rsidR="00E4204B" w:rsidRDefault="00E4204B" w:rsidP="00E4204B">
      <w:pPr>
        <w:rPr>
          <w:rFonts w:ascii="Calibri" w:hAnsi="Calibri" w:cs="Calibri"/>
          <w:color w:val="1F497D"/>
          <w:sz w:val="22"/>
          <w:szCs w:val="22"/>
          <w:lang w:val="en-US"/>
        </w:rPr>
      </w:pPr>
      <w:r>
        <w:rPr>
          <w:rFonts w:ascii="Calibri" w:hAnsi="Calibri" w:cs="Calibri"/>
          <w:color w:val="1F497D"/>
          <w:sz w:val="22"/>
          <w:szCs w:val="22"/>
          <w:lang w:val="en-US"/>
        </w:rPr>
        <w:t>Done…IGST 18% in PO.</w:t>
      </w:r>
      <w:r w:rsidRPr="00E4204B">
        <w:rPr>
          <w:rFonts w:ascii="Calibri" w:hAnsi="Calibri" w:cs="Calibri"/>
          <w:color w:val="1F497D"/>
          <w:sz w:val="22"/>
          <w:szCs w:val="22"/>
          <w:lang w:val="en-US"/>
        </w:rPr>
        <w:t>1502647019</w:t>
      </w:r>
    </w:p>
    <w:p w:rsidR="00E4204B" w:rsidRDefault="00E4204B" w:rsidP="00E4204B">
      <w:pPr>
        <w:rPr>
          <w:rFonts w:ascii="Calibri" w:hAnsi="Calibri" w:cs="Calibri"/>
          <w:color w:val="1F497D"/>
          <w:sz w:val="22"/>
          <w:szCs w:val="22"/>
          <w:lang w:val="en-US"/>
        </w:rPr>
      </w:pPr>
      <w:bookmarkStart w:id="0" w:name="_GoBack"/>
      <w:bookmarkEnd w:id="0"/>
    </w:p>
    <w:p w:rsidR="00E4204B" w:rsidRDefault="00E4204B" w:rsidP="00E4204B">
      <w:pPr>
        <w:rPr>
          <w:lang w:val="en-US"/>
        </w:rPr>
      </w:pPr>
    </w:p>
    <w:p w:rsidR="00E4204B" w:rsidRDefault="00E4204B" w:rsidP="00E4204B">
      <w:pPr>
        <w:pStyle w:val="msipfooter9ab28e29"/>
        <w:spacing w:before="0" w:beforeAutospacing="0" w:after="0" w:afterAutospacing="0"/>
        <w:rPr>
          <w:lang w:val="en-US"/>
        </w:rPr>
      </w:pPr>
      <w:r>
        <w:rPr>
          <w:rFonts w:ascii="Calibri" w:hAnsi="Calibri" w:cs="Calibri"/>
          <w:color w:val="000000"/>
          <w:sz w:val="14"/>
          <w:szCs w:val="14"/>
          <w:lang w:val="en-US"/>
        </w:rPr>
        <w:t>C2 General</w:t>
      </w:r>
    </w:p>
    <w:p w:rsidR="00E4204B" w:rsidRDefault="00E4204B" w:rsidP="00E4204B">
      <w:pPr>
        <w:outlineLvl w:val="0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>From:</w:t>
      </w:r>
      <w:r>
        <w:rPr>
          <w:rFonts w:ascii="Calibri" w:hAnsi="Calibri" w:cs="Calibri"/>
          <w:sz w:val="22"/>
          <w:szCs w:val="22"/>
          <w:lang w:val="en-US"/>
        </w:rPr>
        <w:t xml:space="preserve"> Samit Navare &lt;</w:t>
      </w:r>
      <w:hyperlink r:id="rId4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samit@connectivitysolutions.in</w:t>
        </w:r>
      </w:hyperlink>
      <w:r>
        <w:rPr>
          <w:rFonts w:ascii="Calibri" w:hAnsi="Calibri" w:cs="Calibri"/>
          <w:sz w:val="22"/>
          <w:szCs w:val="22"/>
          <w:lang w:val="en-US"/>
        </w:rPr>
        <w:t xml:space="preserve">&gt; </w:t>
      </w:r>
      <w:r>
        <w:rPr>
          <w:rFonts w:ascii="Calibri" w:hAnsi="Calibri" w:cs="Calibri"/>
          <w:sz w:val="22"/>
          <w:szCs w:val="22"/>
          <w:lang w:val="en-US"/>
        </w:rPr>
        <w:br/>
      </w:r>
      <w:r>
        <w:rPr>
          <w:rFonts w:ascii="Calibri" w:hAnsi="Calibri" w:cs="Calibri"/>
          <w:b/>
          <w:bCs/>
          <w:sz w:val="22"/>
          <w:szCs w:val="22"/>
          <w:lang w:val="en-US"/>
        </w:rPr>
        <w:t>Sent:</w:t>
      </w:r>
      <w:r>
        <w:rPr>
          <w:rFonts w:ascii="Calibri" w:hAnsi="Calibri" w:cs="Calibri"/>
          <w:sz w:val="22"/>
          <w:szCs w:val="22"/>
          <w:lang w:val="en-US"/>
        </w:rPr>
        <w:t xml:space="preserve"> Wednesday, January 13, 2021 6:44 PM</w:t>
      </w:r>
      <w:r>
        <w:rPr>
          <w:rFonts w:ascii="Calibri" w:hAnsi="Calibri" w:cs="Calibri"/>
          <w:sz w:val="22"/>
          <w:szCs w:val="22"/>
          <w:lang w:val="en-US"/>
        </w:rPr>
        <w:br/>
      </w:r>
      <w:r>
        <w:rPr>
          <w:rFonts w:ascii="Calibri" w:hAnsi="Calibri" w:cs="Calibri"/>
          <w:b/>
          <w:bCs/>
          <w:sz w:val="22"/>
          <w:szCs w:val="22"/>
          <w:lang w:val="en-US"/>
        </w:rPr>
        <w:t>To: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Devhare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Ashutosh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>, Vodafone Group &lt;</w:t>
      </w:r>
      <w:hyperlink r:id="rId5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Ashutosh.Devhare@Vodafone.com</w:t>
        </w:r>
      </w:hyperlink>
      <w:r>
        <w:rPr>
          <w:rFonts w:ascii="Calibri" w:hAnsi="Calibri" w:cs="Calibri"/>
          <w:sz w:val="22"/>
          <w:szCs w:val="22"/>
          <w:lang w:val="en-US"/>
        </w:rPr>
        <w:t>&gt;</w:t>
      </w:r>
      <w:r>
        <w:rPr>
          <w:rFonts w:ascii="Calibri" w:hAnsi="Calibri" w:cs="Calibri"/>
          <w:sz w:val="22"/>
          <w:szCs w:val="22"/>
          <w:lang w:val="en-US"/>
        </w:rPr>
        <w:br/>
      </w:r>
      <w:r>
        <w:rPr>
          <w:rFonts w:ascii="Calibri" w:hAnsi="Calibri" w:cs="Calibri"/>
          <w:b/>
          <w:bCs/>
          <w:sz w:val="22"/>
          <w:szCs w:val="22"/>
          <w:lang w:val="en-US"/>
        </w:rPr>
        <w:t>Cc:</w:t>
      </w:r>
      <w:r>
        <w:rPr>
          <w:rFonts w:ascii="Calibri" w:hAnsi="Calibri" w:cs="Calibri"/>
          <w:sz w:val="22"/>
          <w:szCs w:val="22"/>
          <w:lang w:val="en-US"/>
        </w:rPr>
        <w:t xml:space="preserve"> Sowmya R &lt;</w:t>
      </w:r>
      <w:hyperlink r:id="rId6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sowmya@connectivitysolutions.in</w:t>
        </w:r>
      </w:hyperlink>
      <w:r>
        <w:rPr>
          <w:rFonts w:ascii="Calibri" w:hAnsi="Calibri" w:cs="Calibri"/>
          <w:sz w:val="22"/>
          <w:szCs w:val="22"/>
          <w:lang w:val="en-US"/>
        </w:rPr>
        <w:t xml:space="preserve">&gt;;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Meenakshi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N &lt;</w:t>
      </w:r>
      <w:hyperlink r:id="rId7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meenakshi@connectivitysolutions.in</w:t>
        </w:r>
      </w:hyperlink>
      <w:r>
        <w:rPr>
          <w:rFonts w:ascii="Calibri" w:hAnsi="Calibri" w:cs="Calibri"/>
          <w:sz w:val="22"/>
          <w:szCs w:val="22"/>
          <w:lang w:val="en-US"/>
        </w:rPr>
        <w:t>&gt;; gangadhar M &lt;</w:t>
      </w:r>
      <w:hyperlink r:id="rId8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gangadhar@connectivitysolutions.in</w:t>
        </w:r>
      </w:hyperlink>
      <w:r>
        <w:rPr>
          <w:rFonts w:ascii="Calibri" w:hAnsi="Calibri" w:cs="Calibri"/>
          <w:sz w:val="22"/>
          <w:szCs w:val="22"/>
          <w:lang w:val="en-US"/>
        </w:rPr>
        <w:t>&gt;</w:t>
      </w:r>
      <w:r>
        <w:rPr>
          <w:rFonts w:ascii="Calibri" w:hAnsi="Calibri" w:cs="Calibri"/>
          <w:sz w:val="22"/>
          <w:szCs w:val="22"/>
          <w:lang w:val="en-US"/>
        </w:rPr>
        <w:br/>
      </w:r>
      <w:r>
        <w:rPr>
          <w:rFonts w:ascii="Calibri" w:hAnsi="Calibri" w:cs="Calibri"/>
          <w:b/>
          <w:bCs/>
          <w:sz w:val="22"/>
          <w:szCs w:val="22"/>
          <w:lang w:val="en-US"/>
        </w:rPr>
        <w:t>Subject: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Fwd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>: PO 1502647019 FROM Vodafone India Services Private</w:t>
      </w:r>
    </w:p>
    <w:p w:rsidR="00E4204B" w:rsidRDefault="00E4204B" w:rsidP="00E4204B">
      <w:pPr>
        <w:rPr>
          <w:lang w:val="en-US"/>
        </w:rPr>
      </w:pPr>
    </w:p>
    <w:p w:rsidR="00E4204B" w:rsidRDefault="00E4204B" w:rsidP="00E4204B">
      <w:pPr>
        <w:shd w:val="clear" w:color="auto" w:fill="FFEB9C"/>
        <w:spacing w:line="240" w:lineRule="atLeast"/>
        <w:rPr>
          <w:rFonts w:ascii="Vodafone Rg" w:hAnsi="Vodafone Rg"/>
          <w:color w:val="000000"/>
          <w:sz w:val="22"/>
          <w:szCs w:val="22"/>
          <w:lang w:val="en-US"/>
        </w:rPr>
      </w:pPr>
      <w:r>
        <w:rPr>
          <w:rFonts w:ascii="Vodafone Rg" w:hAnsi="Vodafone Rg"/>
          <w:b/>
          <w:bCs/>
          <w:color w:val="000000"/>
          <w:sz w:val="22"/>
          <w:szCs w:val="22"/>
          <w:lang w:val="en-US"/>
        </w:rPr>
        <w:t>CYBER SECURITY WARNING:</w:t>
      </w:r>
      <w:r>
        <w:rPr>
          <w:rFonts w:ascii="Vodafone Rg" w:hAnsi="Vodafone Rg"/>
          <w:color w:val="000000"/>
          <w:sz w:val="22"/>
          <w:szCs w:val="22"/>
          <w:lang w:val="en-US"/>
        </w:rPr>
        <w:t xml:space="preserve"> This email is from an external source - be careful of attachments and links. Please follow the Cyber Code and report suspicious emails.</w:t>
      </w:r>
    </w:p>
    <w:p w:rsidR="00E4204B" w:rsidRDefault="00E4204B" w:rsidP="00E4204B">
      <w:pPr>
        <w:rPr>
          <w:lang w:val="en-US"/>
        </w:rPr>
      </w:pPr>
      <w:r>
        <w:rPr>
          <w:lang w:val="en-US"/>
        </w:rPr>
        <w:t xml:space="preserve">Hello </w:t>
      </w:r>
      <w:proofErr w:type="spellStart"/>
      <w:r>
        <w:rPr>
          <w:lang w:val="en-US"/>
        </w:rPr>
        <w:t>Ashutosh</w:t>
      </w:r>
      <w:proofErr w:type="spellEnd"/>
      <w:r>
        <w:rPr>
          <w:lang w:val="en-US"/>
        </w:rPr>
        <w:t xml:space="preserve"> </w:t>
      </w:r>
    </w:p>
    <w:p w:rsidR="00E4204B" w:rsidRDefault="00E4204B" w:rsidP="00E4204B">
      <w:pPr>
        <w:rPr>
          <w:lang w:val="en-US"/>
        </w:rPr>
      </w:pPr>
    </w:p>
    <w:p w:rsidR="00E4204B" w:rsidRDefault="00E4204B" w:rsidP="00E4204B">
      <w:pPr>
        <w:rPr>
          <w:lang w:val="en-US"/>
        </w:rPr>
      </w:pPr>
      <w:r>
        <w:rPr>
          <w:lang w:val="en-US"/>
        </w:rPr>
        <w:t>We have received the PO for logistics charges. </w:t>
      </w:r>
    </w:p>
    <w:p w:rsidR="00E4204B" w:rsidRDefault="00E4204B" w:rsidP="00E4204B">
      <w:pPr>
        <w:rPr>
          <w:lang w:val="en-US"/>
        </w:rPr>
      </w:pPr>
    </w:p>
    <w:p w:rsidR="00E4204B" w:rsidRDefault="00E4204B" w:rsidP="00E4204B">
      <w:pPr>
        <w:rPr>
          <w:lang w:val="en-US"/>
        </w:rPr>
      </w:pPr>
      <w:r>
        <w:rPr>
          <w:lang w:val="en-US"/>
        </w:rPr>
        <w:t xml:space="preserve">I </w:t>
      </w:r>
      <w:proofErr w:type="gramStart"/>
      <w:r>
        <w:rPr>
          <w:lang w:val="en-US"/>
        </w:rPr>
        <w:t>need  a</w:t>
      </w:r>
      <w:proofErr w:type="gramEnd"/>
      <w:r>
        <w:rPr>
          <w:lang w:val="en-US"/>
        </w:rPr>
        <w:t xml:space="preserve"> small change in the </w:t>
      </w:r>
      <w:proofErr w:type="spellStart"/>
      <w:r>
        <w:rPr>
          <w:lang w:val="en-US"/>
        </w:rPr>
        <w:t>po</w:t>
      </w:r>
      <w:proofErr w:type="spellEnd"/>
      <w:r>
        <w:rPr>
          <w:lang w:val="en-US"/>
        </w:rPr>
        <w:t>. </w:t>
      </w:r>
    </w:p>
    <w:p w:rsidR="00E4204B" w:rsidRDefault="00E4204B" w:rsidP="00E4204B">
      <w:pPr>
        <w:rPr>
          <w:lang w:val="en-US"/>
        </w:rPr>
      </w:pPr>
      <w:r>
        <w:rPr>
          <w:lang w:val="en-US"/>
        </w:rPr>
        <w:t xml:space="preserve">You have mentioned CGST but </w:t>
      </w:r>
      <w:proofErr w:type="spellStart"/>
      <w:r>
        <w:rPr>
          <w:lang w:val="en-US"/>
        </w:rPr>
        <w:t>th</w:t>
      </w:r>
      <w:proofErr w:type="spellEnd"/>
      <w:r>
        <w:rPr>
          <w:lang w:val="en-US"/>
        </w:rPr>
        <w:t xml:space="preserve"> is billing will happen with IGST. </w:t>
      </w:r>
    </w:p>
    <w:p w:rsidR="00E4204B" w:rsidRDefault="00E4204B" w:rsidP="00E4204B">
      <w:pPr>
        <w:rPr>
          <w:lang w:val="en-US"/>
        </w:rPr>
      </w:pPr>
    </w:p>
    <w:p w:rsidR="00E4204B" w:rsidRDefault="00E4204B" w:rsidP="00E4204B">
      <w:pPr>
        <w:spacing w:after="240"/>
        <w:rPr>
          <w:lang w:val="en-US"/>
        </w:rPr>
      </w:pPr>
      <w:r>
        <w:rPr>
          <w:lang w:val="en-US"/>
        </w:rPr>
        <w:t>If you can change the same in the PO, it will be very helpful for book keeping clarity. </w:t>
      </w:r>
    </w:p>
    <w:p w:rsidR="001B1A3B" w:rsidRDefault="00E4204B" w:rsidP="00E4204B">
      <w:r>
        <w:rPr>
          <w:lang w:val="en-US"/>
        </w:rPr>
        <w:t>Thanks &amp; regards,</w:t>
      </w:r>
      <w:r>
        <w:rPr>
          <w:lang w:val="en-US"/>
        </w:rPr>
        <w:br/>
      </w:r>
      <w:r>
        <w:rPr>
          <w:lang w:val="en-US"/>
        </w:rPr>
        <w:br/>
        <w:t>Samit Navare</w:t>
      </w:r>
      <w:r>
        <w:rPr>
          <w:lang w:val="en-US"/>
        </w:rPr>
        <w:br/>
        <w:t>Mobile: +9198500 61677</w:t>
      </w:r>
      <w:r>
        <w:rPr>
          <w:lang w:val="en-US"/>
        </w:rPr>
        <w:br/>
      </w:r>
      <w:hyperlink r:id="rId9" w:history="1">
        <w:r>
          <w:rPr>
            <w:rStyle w:val="Hyperlink"/>
            <w:lang w:val="en-US"/>
          </w:rPr>
          <w:t>samit@connectivitysolutions.in</w:t>
        </w:r>
      </w:hyperlink>
      <w:r>
        <w:rPr>
          <w:lang w:val="en-US"/>
        </w:rPr>
        <w:br/>
      </w:r>
      <w:hyperlink r:id="rId10" w:history="1">
        <w:r>
          <w:rPr>
            <w:rStyle w:val="Hyperlink"/>
            <w:lang w:val="en-US"/>
          </w:rPr>
          <w:t>www.connectivitysolutions.in</w:t>
        </w:r>
      </w:hyperlink>
      <w:r>
        <w:rPr>
          <w:lang w:val="en-US"/>
        </w:rPr>
        <w:br/>
      </w:r>
    </w:p>
    <w:sectPr w:rsidR="001B1A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odafone Rg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04B"/>
    <w:rsid w:val="001B1A3B"/>
    <w:rsid w:val="00E42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10512"/>
  <w15:chartTrackingRefBased/>
  <w15:docId w15:val="{DE45BEDE-E8A1-418A-902F-3CCD5249C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204B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4204B"/>
    <w:rPr>
      <w:color w:val="0000FF"/>
      <w:u w:val="single"/>
    </w:rPr>
  </w:style>
  <w:style w:type="paragraph" w:customStyle="1" w:styleId="msipfooter9ab28e29">
    <w:name w:val="msipfooter9ab28e29"/>
    <w:basedOn w:val="Normal"/>
    <w:uiPriority w:val="99"/>
    <w:rsid w:val="00E4204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489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ngadhar@connectivitysolutions.i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eenakshi@connectivitysolutions.i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owmya@connectivitysolutions.in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Ashutosh.Devhare@Vodafone.com" TargetMode="External"/><Relationship Id="rId10" Type="http://schemas.openxmlformats.org/officeDocument/2006/relationships/hyperlink" Target="http://www.connectivitysolutions.in" TargetMode="External"/><Relationship Id="rId4" Type="http://schemas.openxmlformats.org/officeDocument/2006/relationships/hyperlink" Target="mailto:samit@connectivitysolutions.in" TargetMode="External"/><Relationship Id="rId9" Type="http://schemas.openxmlformats.org/officeDocument/2006/relationships/hyperlink" Target="mailto:samit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From: Samit Navare &lt;samit@connectivitysolutions.in&gt;  Sent: Wednesday, January 13</vt:lpstr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2021-01-28T10:50:00Z</dcterms:created>
  <dcterms:modified xsi:type="dcterms:W3CDTF">2021-01-28T10:52:00Z</dcterms:modified>
</cp:coreProperties>
</file>