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  <w:lang w:eastAsia="en-US"/>
        </w:rPr>
      </w:pPr>
      <w:r>
        <w:rPr>
          <w:rFonts w:ascii="Calibri" w:hAnsi="Calibri" w:cs="Calibri"/>
          <w:color w:val="1F497D"/>
          <w:sz w:val="22"/>
          <w:szCs w:val="22"/>
          <w:lang w:eastAsia="en-US"/>
        </w:rPr>
        <w:t>Dear Raghu,</w:t>
      </w: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  <w:lang w:eastAsia="en-US"/>
        </w:rPr>
      </w:pP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  <w:lang w:eastAsia="en-US"/>
        </w:rPr>
      </w:pPr>
      <w:r>
        <w:rPr>
          <w:rFonts w:ascii="Calibri" w:hAnsi="Calibri" w:cs="Calibri"/>
          <w:color w:val="1F497D"/>
          <w:sz w:val="22"/>
          <w:szCs w:val="22"/>
          <w:lang w:eastAsia="en-US"/>
        </w:rPr>
        <w:t>Please create SOS for the attached purchase invoice with 2% Margin on Basic value.</w:t>
      </w: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  <w:lang w:eastAsia="en-US"/>
        </w:rPr>
      </w:pP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Regards</w:t>
      </w: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Kumari</w:t>
      </w: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Accounts Dept</w:t>
      </w: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Connectivity IT Solutions Pvt Ltd</w:t>
      </w:r>
    </w:p>
    <w:p w:rsidR="00F020B2" w:rsidRDefault="00F020B2" w:rsidP="00F020B2">
      <w:pPr>
        <w:rPr>
          <w:rFonts w:ascii="Calibri" w:hAnsi="Calibri" w:cs="Calibri"/>
          <w:color w:val="1F497D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Ph: 080-26716555</w:t>
      </w:r>
    </w:p>
    <w:p w:rsidR="00761279" w:rsidRDefault="007209F4">
      <w:r>
        <w:t xml:space="preserve"> </w:t>
      </w:r>
      <w:bookmarkStart w:id="0" w:name="_GoBack"/>
      <w:bookmarkEnd w:id="0"/>
    </w:p>
    <w:sectPr w:rsidR="007612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7209F4"/>
    <w:rsid w:val="00761279"/>
    <w:rsid w:val="00F0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5</cp:revision>
  <dcterms:created xsi:type="dcterms:W3CDTF">2020-06-29T10:09:00Z</dcterms:created>
  <dcterms:modified xsi:type="dcterms:W3CDTF">2020-06-29T10:09:00Z</dcterms:modified>
</cp:coreProperties>
</file>