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451" w:rsidRDefault="00260451" w:rsidP="00260451">
      <w:pPr>
        <w:rPr>
          <w:color w:val="1F497D"/>
        </w:rPr>
      </w:pPr>
      <w:r>
        <w:rPr>
          <w:color w:val="1F497D"/>
        </w:rPr>
        <w:t xml:space="preserve">OK…DONE </w:t>
      </w:r>
    </w:p>
    <w:p w:rsidR="00260451" w:rsidRDefault="00260451" w:rsidP="00260451">
      <w:pPr>
        <w:rPr>
          <w:color w:val="1F497D"/>
        </w:rPr>
      </w:pPr>
    </w:p>
    <w:p w:rsidR="00260451" w:rsidRDefault="00260451" w:rsidP="00260451">
      <w:pPr>
        <w:rPr>
          <w:color w:val="1F497D"/>
        </w:rPr>
      </w:pPr>
    </w:p>
    <w:p w:rsidR="00260451" w:rsidRDefault="00260451" w:rsidP="00260451">
      <w:pPr>
        <w:rPr>
          <w:rFonts w:ascii="Arial" w:hAnsi="Arial" w:cs="Arial"/>
          <w:color w:val="1F497D"/>
          <w:lang w:val="fr-FR"/>
        </w:rPr>
      </w:pPr>
      <w:r>
        <w:rPr>
          <w:rFonts w:ascii="Arial" w:hAnsi="Arial" w:cs="Arial"/>
          <w:color w:val="1F497D"/>
          <w:lang w:val="fr-FR"/>
        </w:rPr>
        <w:t xml:space="preserve">Regards, </w:t>
      </w:r>
    </w:p>
    <w:p w:rsidR="00260451" w:rsidRDefault="00260451" w:rsidP="00260451">
      <w:pPr>
        <w:rPr>
          <w:rFonts w:ascii="Arial" w:hAnsi="Arial" w:cs="Arial"/>
          <w:color w:val="1F497D"/>
          <w:lang w:val="fr-FR"/>
        </w:rPr>
      </w:pPr>
    </w:p>
    <w:p w:rsidR="00260451" w:rsidRDefault="00260451" w:rsidP="00260451">
      <w:pPr>
        <w:rPr>
          <w:rFonts w:ascii="Arial" w:hAnsi="Arial" w:cs="Arial"/>
          <w:color w:val="1F497D"/>
          <w:lang w:val="fr-FR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40640</wp:posOffset>
            </wp:positionV>
            <wp:extent cx="1123950" cy="428625"/>
            <wp:effectExtent l="0" t="0" r="0" b="9525"/>
            <wp:wrapNone/>
            <wp:docPr id="6" name="Picture 6" descr="progilit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rogility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428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60451" w:rsidRDefault="00260451" w:rsidP="00260451">
      <w:pPr>
        <w:rPr>
          <w:rFonts w:ascii="Arial" w:hAnsi="Arial" w:cs="Arial"/>
          <w:color w:val="1F497D"/>
          <w:lang w:val="fr-FR"/>
        </w:rPr>
      </w:pPr>
    </w:p>
    <w:p w:rsidR="00260451" w:rsidRDefault="00260451" w:rsidP="00260451">
      <w:pPr>
        <w:rPr>
          <w:rFonts w:ascii="Arial" w:hAnsi="Arial" w:cs="Arial"/>
          <w:color w:val="1F497D"/>
          <w:lang w:val="fr-FR"/>
        </w:rPr>
      </w:pPr>
    </w:p>
    <w:p w:rsidR="00260451" w:rsidRDefault="00260451" w:rsidP="00260451">
      <w:pPr>
        <w:rPr>
          <w:rFonts w:ascii="Arial" w:hAnsi="Arial" w:cs="Arial"/>
          <w:color w:val="1F497D"/>
          <w:lang w:val="fr-FR"/>
        </w:rPr>
      </w:pPr>
    </w:p>
    <w:p w:rsidR="00260451" w:rsidRDefault="00260451" w:rsidP="00260451">
      <w:pPr>
        <w:rPr>
          <w:rFonts w:ascii="Arial" w:hAnsi="Arial" w:cs="Arial"/>
          <w:color w:val="1F497D"/>
          <w:lang w:val="fr-FR"/>
        </w:rPr>
      </w:pPr>
      <w:r>
        <w:rPr>
          <w:rFonts w:ascii="Arial" w:hAnsi="Arial" w:cs="Arial"/>
          <w:color w:val="1F497D"/>
          <w:lang w:val="fr-FR"/>
        </w:rPr>
        <w:t xml:space="preserve">Nikhil Patel </w:t>
      </w:r>
    </w:p>
    <w:p w:rsidR="00260451" w:rsidRDefault="00260451" w:rsidP="00260451">
      <w:pPr>
        <w:rPr>
          <w:rFonts w:ascii="Arial" w:hAnsi="Arial" w:cs="Arial"/>
          <w:b/>
          <w:bCs/>
          <w:color w:val="1F497D"/>
        </w:rPr>
      </w:pPr>
      <w:proofErr w:type="spellStart"/>
      <w:r>
        <w:rPr>
          <w:rFonts w:ascii="Arial" w:hAnsi="Arial" w:cs="Arial"/>
          <w:b/>
          <w:bCs/>
          <w:color w:val="1F497D"/>
        </w:rPr>
        <w:t>Progility</w:t>
      </w:r>
      <w:proofErr w:type="spellEnd"/>
      <w:r>
        <w:rPr>
          <w:rFonts w:ascii="Arial" w:hAnsi="Arial" w:cs="Arial"/>
          <w:b/>
          <w:bCs/>
          <w:color w:val="1F497D"/>
        </w:rPr>
        <w:t xml:space="preserve"> Technologies Pvt. Ltd</w:t>
      </w:r>
    </w:p>
    <w:p w:rsidR="00260451" w:rsidRDefault="00260451" w:rsidP="00260451">
      <w:pPr>
        <w:rPr>
          <w:rFonts w:ascii="Arial" w:hAnsi="Arial" w:cs="Arial"/>
          <w:color w:val="1F497D"/>
          <w:sz w:val="16"/>
          <w:szCs w:val="16"/>
        </w:rPr>
      </w:pPr>
      <w:r>
        <w:rPr>
          <w:rFonts w:ascii="Arial" w:hAnsi="Arial" w:cs="Arial"/>
          <w:color w:val="1F497D"/>
          <w:sz w:val="16"/>
          <w:szCs w:val="16"/>
        </w:rPr>
        <w:t xml:space="preserve">409,4th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Floor</w:t>
      </w:r>
      <w:proofErr w:type="gramStart"/>
      <w:r>
        <w:rPr>
          <w:rFonts w:ascii="Arial" w:hAnsi="Arial" w:cs="Arial"/>
          <w:color w:val="1F497D"/>
          <w:sz w:val="16"/>
          <w:szCs w:val="16"/>
        </w:rPr>
        <w:t>,Pinnacle,Business</w:t>
      </w:r>
      <w:proofErr w:type="spellEnd"/>
      <w:proofErr w:type="gramEnd"/>
      <w:r>
        <w:rPr>
          <w:rFonts w:ascii="Arial" w:hAnsi="Arial" w:cs="Arial"/>
          <w:color w:val="1F497D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Park,Opp,Royal</w:t>
      </w:r>
      <w:proofErr w:type="spellEnd"/>
      <w:r>
        <w:rPr>
          <w:rFonts w:ascii="Arial" w:hAnsi="Arial" w:cs="Arial"/>
          <w:color w:val="1F497D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Orchid,Corporate</w:t>
      </w:r>
      <w:proofErr w:type="spellEnd"/>
      <w:r>
        <w:rPr>
          <w:rFonts w:ascii="Arial" w:hAnsi="Arial" w:cs="Arial"/>
          <w:color w:val="1F497D"/>
          <w:sz w:val="16"/>
          <w:szCs w:val="16"/>
        </w:rPr>
        <w:t xml:space="preserve"> Road,</w:t>
      </w:r>
    </w:p>
    <w:p w:rsidR="00260451" w:rsidRDefault="00260451" w:rsidP="00260451">
      <w:pPr>
        <w:rPr>
          <w:rFonts w:ascii="Arial" w:hAnsi="Arial" w:cs="Arial"/>
          <w:color w:val="1F497D"/>
          <w:sz w:val="16"/>
          <w:szCs w:val="16"/>
        </w:rPr>
      </w:pPr>
      <w:r>
        <w:rPr>
          <w:rFonts w:ascii="Arial" w:hAnsi="Arial" w:cs="Arial"/>
          <w:color w:val="1F497D"/>
          <w:sz w:val="16"/>
          <w:szCs w:val="16"/>
        </w:rPr>
        <w:t xml:space="preserve">Near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Prahaldnagar</w:t>
      </w:r>
      <w:proofErr w:type="spellEnd"/>
      <w:r>
        <w:rPr>
          <w:rFonts w:ascii="Arial" w:hAnsi="Arial" w:cs="Arial"/>
          <w:color w:val="1F497D"/>
          <w:sz w:val="16"/>
          <w:szCs w:val="16"/>
        </w:rPr>
        <w:t>, Ahmedabad 380015</w:t>
      </w:r>
    </w:p>
    <w:p w:rsidR="00260451" w:rsidRDefault="00260451" w:rsidP="00260451">
      <w:pPr>
        <w:rPr>
          <w:rFonts w:ascii="Arial" w:hAnsi="Arial" w:cs="Arial"/>
          <w:color w:val="1F497D"/>
          <w:sz w:val="16"/>
          <w:szCs w:val="16"/>
        </w:rPr>
      </w:pPr>
    </w:p>
    <w:p w:rsidR="00260451" w:rsidRDefault="00260451" w:rsidP="00260451">
      <w:pPr>
        <w:rPr>
          <w:rFonts w:ascii="Arial" w:hAnsi="Arial" w:cs="Arial"/>
          <w:color w:val="1F497D"/>
          <w:lang w:val="pt-BR"/>
        </w:rPr>
      </w:pPr>
      <w:r>
        <w:rPr>
          <w:rFonts w:ascii="Arial" w:hAnsi="Arial" w:cs="Arial"/>
          <w:color w:val="1F497D"/>
          <w:lang w:val="pt-BR"/>
        </w:rPr>
        <w:t>Tel.: +91 079 40407507</w:t>
      </w:r>
    </w:p>
    <w:p w:rsidR="00260451" w:rsidRDefault="00260451" w:rsidP="00260451">
      <w:pPr>
        <w:rPr>
          <w:rFonts w:ascii="Arial" w:hAnsi="Arial" w:cs="Arial"/>
          <w:color w:val="1F497D"/>
          <w:lang w:val="pt-BR"/>
        </w:rPr>
      </w:pPr>
      <w:r>
        <w:rPr>
          <w:rFonts w:ascii="Arial" w:hAnsi="Arial" w:cs="Arial"/>
          <w:color w:val="1F497D"/>
          <w:lang w:val="pt-BR"/>
        </w:rPr>
        <w:t>Fax: +91 079 40407575</w:t>
      </w:r>
    </w:p>
    <w:p w:rsidR="00260451" w:rsidRDefault="00260451" w:rsidP="00260451">
      <w:pPr>
        <w:rPr>
          <w:rFonts w:ascii="Arial" w:hAnsi="Arial" w:cs="Arial"/>
          <w:color w:val="1F497D"/>
          <w:lang w:val="pt-BR"/>
        </w:rPr>
      </w:pPr>
      <w:r>
        <w:rPr>
          <w:rFonts w:ascii="Arial" w:hAnsi="Arial" w:cs="Arial"/>
          <w:color w:val="1F497D"/>
          <w:lang w:val="pt-BR"/>
        </w:rPr>
        <w:t>Cell: +91 9998129169</w:t>
      </w:r>
    </w:p>
    <w:p w:rsidR="00260451" w:rsidRDefault="00260451" w:rsidP="00260451">
      <w:pPr>
        <w:rPr>
          <w:rFonts w:ascii="Arial" w:hAnsi="Arial" w:cs="Arial"/>
          <w:color w:val="1F497D"/>
          <w:lang w:val="pt-BR"/>
        </w:rPr>
      </w:pPr>
    </w:p>
    <w:p w:rsidR="00260451" w:rsidRDefault="00260451" w:rsidP="00260451">
      <w:pPr>
        <w:rPr>
          <w:rFonts w:ascii="Arial" w:hAnsi="Arial" w:cs="Arial"/>
          <w:color w:val="3D1FBB"/>
          <w:lang w:val="pt-BR"/>
        </w:rPr>
      </w:pPr>
      <w:r>
        <w:rPr>
          <w:rFonts w:ascii="Arial" w:hAnsi="Arial" w:cs="Arial"/>
          <w:color w:val="1F497D"/>
          <w:lang w:val="pt-BR"/>
        </w:rPr>
        <w:t>e-mail</w:t>
      </w:r>
      <w:r>
        <w:rPr>
          <w:rFonts w:ascii="Arial" w:hAnsi="Arial" w:cs="Arial"/>
          <w:color w:val="3D1FBB"/>
          <w:lang w:val="pt-BR"/>
        </w:rPr>
        <w:t>:patel.nikhil@progilitytech.com</w:t>
      </w:r>
    </w:p>
    <w:p w:rsidR="00260451" w:rsidRDefault="00260451" w:rsidP="00260451">
      <w:pPr>
        <w:rPr>
          <w:rFonts w:ascii="Arial" w:hAnsi="Arial" w:cs="Arial"/>
          <w:color w:val="3D1FBB"/>
          <w:lang w:val="pt-BR"/>
        </w:rPr>
      </w:pPr>
      <w:r>
        <w:rPr>
          <w:rFonts w:ascii="Arial" w:hAnsi="Arial" w:cs="Arial"/>
          <w:color w:val="1F497D"/>
          <w:lang w:val="pt-BR"/>
        </w:rPr>
        <w:t>website:</w:t>
      </w:r>
      <w:r>
        <w:rPr>
          <w:rFonts w:ascii="Arial" w:hAnsi="Arial" w:cs="Arial"/>
          <w:color w:val="3D1FBB"/>
          <w:lang w:val="pt-BR"/>
        </w:rPr>
        <w:t xml:space="preserve"> </w:t>
      </w:r>
      <w:hyperlink r:id="rId6" w:history="1">
        <w:r>
          <w:rPr>
            <w:rStyle w:val="Hyperlink"/>
            <w:rFonts w:ascii="Arial" w:hAnsi="Arial" w:cs="Arial"/>
            <w:sz w:val="20"/>
            <w:szCs w:val="20"/>
            <w:lang w:val="pt-BR"/>
          </w:rPr>
          <w:t>www.progilitytech.com</w:t>
        </w:r>
      </w:hyperlink>
    </w:p>
    <w:p w:rsidR="00260451" w:rsidRDefault="00260451" w:rsidP="00260451">
      <w:pPr>
        <w:rPr>
          <w:rFonts w:ascii="Arial" w:hAnsi="Arial" w:cs="Arial"/>
          <w:color w:val="1F497D"/>
          <w:sz w:val="16"/>
          <w:szCs w:val="16"/>
          <w:lang w:val="fr-FR"/>
        </w:rPr>
      </w:pPr>
    </w:p>
    <w:p w:rsidR="00260451" w:rsidRDefault="00260451" w:rsidP="00260451">
      <w:pPr>
        <w:rPr>
          <w:rFonts w:ascii="Arial" w:hAnsi="Arial" w:cs="Arial"/>
          <w:color w:val="1F497D"/>
          <w:sz w:val="16"/>
          <w:szCs w:val="16"/>
          <w:lang w:val="fr-FR"/>
        </w:rPr>
      </w:pPr>
      <w:proofErr w:type="spellStart"/>
      <w:r>
        <w:rPr>
          <w:rFonts w:ascii="Arial" w:hAnsi="Arial" w:cs="Arial"/>
          <w:color w:val="1F497D"/>
          <w:sz w:val="16"/>
          <w:szCs w:val="16"/>
          <w:lang w:val="fr-FR"/>
        </w:rPr>
        <w:t>Progility</w:t>
      </w:r>
      <w:proofErr w:type="spellEnd"/>
      <w:r>
        <w:rPr>
          <w:rFonts w:ascii="Arial" w:hAnsi="Arial" w:cs="Arial"/>
          <w:color w:val="1F497D"/>
          <w:sz w:val="16"/>
          <w:szCs w:val="16"/>
          <w:lang w:val="fr-FR"/>
        </w:rPr>
        <w:t xml:space="preserve"> Technologies </w:t>
      </w:r>
      <w:proofErr w:type="spellStart"/>
      <w:r>
        <w:rPr>
          <w:rFonts w:ascii="Arial" w:hAnsi="Arial" w:cs="Arial"/>
          <w:color w:val="1F497D"/>
          <w:sz w:val="16"/>
          <w:szCs w:val="16"/>
          <w:lang w:val="fr-FR"/>
        </w:rPr>
        <w:t>Pvt</w:t>
      </w:r>
      <w:proofErr w:type="spellEnd"/>
      <w:r>
        <w:rPr>
          <w:rFonts w:ascii="Arial" w:hAnsi="Arial" w:cs="Arial"/>
          <w:color w:val="1F497D"/>
          <w:sz w:val="16"/>
          <w:szCs w:val="16"/>
          <w:lang w:val="fr-FR"/>
        </w:rPr>
        <w:t>. Ltd</w:t>
      </w:r>
    </w:p>
    <w:p w:rsidR="00260451" w:rsidRDefault="00260451" w:rsidP="00260451">
      <w:pPr>
        <w:rPr>
          <w:rFonts w:ascii="Arial" w:hAnsi="Arial" w:cs="Arial"/>
          <w:color w:val="1F497D"/>
        </w:rPr>
      </w:pPr>
      <w:r>
        <w:rPr>
          <w:rFonts w:ascii="Arial" w:hAnsi="Arial" w:cs="Arial"/>
          <w:color w:val="1F497D"/>
          <w:sz w:val="16"/>
          <w:szCs w:val="16"/>
        </w:rPr>
        <w:t xml:space="preserve">Registered office: 601, 6th Floor, 247 Park, Tower B,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Vikhroli</w:t>
      </w:r>
      <w:proofErr w:type="spellEnd"/>
      <w:r>
        <w:rPr>
          <w:rFonts w:ascii="Arial" w:hAnsi="Arial" w:cs="Arial"/>
          <w:color w:val="1F497D"/>
          <w:sz w:val="16"/>
          <w:szCs w:val="16"/>
        </w:rPr>
        <w:t xml:space="preserve"> West, Mumbai 400083</w:t>
      </w:r>
    </w:p>
    <w:p w:rsidR="00260451" w:rsidRDefault="00260451" w:rsidP="00260451">
      <w:pPr>
        <w:rPr>
          <w:rFonts w:ascii="Tahoma" w:eastAsia="Times New Roman" w:hAnsi="Tahoma" w:cs="Tahoma"/>
          <w:b/>
          <w:bCs/>
          <w:sz w:val="20"/>
          <w:szCs w:val="20"/>
        </w:rPr>
      </w:pPr>
      <w:bookmarkStart w:id="0" w:name="_GoBack"/>
      <w:bookmarkEnd w:id="0"/>
    </w:p>
    <w:p w:rsidR="00260451" w:rsidRDefault="00260451" w:rsidP="00260451">
      <w:pPr>
        <w:rPr>
          <w:rFonts w:ascii="Tahoma" w:eastAsia="Times New Roman" w:hAnsi="Tahoma" w:cs="Tahoma"/>
          <w:b/>
          <w:bCs/>
          <w:sz w:val="20"/>
          <w:szCs w:val="20"/>
        </w:rPr>
      </w:pPr>
    </w:p>
    <w:p w:rsidR="00260451" w:rsidRDefault="00260451" w:rsidP="00260451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[mailto:ravi@connectivitysolutions.in]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Friday, December 21, 2018 4:02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'Patel Nikhil'; 'Rakesh Tank'; '</w:t>
      </w:r>
      <w:proofErr w:type="spellStart"/>
      <w:r>
        <w:rPr>
          <w:rFonts w:ascii="Tahoma" w:eastAsia="Times New Roman" w:hAnsi="Tahoma" w:cs="Tahoma"/>
          <w:sz w:val="20"/>
          <w:szCs w:val="20"/>
        </w:rPr>
        <w:t>Agravat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, </w:t>
      </w:r>
      <w:proofErr w:type="spellStart"/>
      <w:r>
        <w:rPr>
          <w:rFonts w:ascii="Tahoma" w:eastAsia="Times New Roman" w:hAnsi="Tahoma" w:cs="Tahoma"/>
          <w:sz w:val="20"/>
          <w:szCs w:val="20"/>
        </w:rPr>
        <w:t>Jitesh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'; 'Patel, </w:t>
      </w:r>
      <w:proofErr w:type="spellStart"/>
      <w:r>
        <w:rPr>
          <w:rFonts w:ascii="Tahoma" w:eastAsia="Times New Roman" w:hAnsi="Tahoma" w:cs="Tahoma"/>
          <w:sz w:val="20"/>
          <w:szCs w:val="20"/>
        </w:rPr>
        <w:t>Lopesh</w:t>
      </w:r>
      <w:proofErr w:type="spellEnd"/>
      <w:r>
        <w:rPr>
          <w:rFonts w:ascii="Tahoma" w:eastAsia="Times New Roman" w:hAnsi="Tahoma" w:cs="Tahoma"/>
          <w:sz w:val="20"/>
          <w:szCs w:val="20"/>
        </w:rPr>
        <w:t>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'gangadhar@connectivitysolutions.in'; 'avinash@connectivitysolutions.in'; 'logistics@connectivitysolutions.in'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NM-HDV- CARD SALE-PROGILITY</w:t>
      </w:r>
    </w:p>
    <w:p w:rsidR="00260451" w:rsidRDefault="00260451" w:rsidP="00260451"/>
    <w:p w:rsidR="00260451" w:rsidRDefault="00260451" w:rsidP="00260451">
      <w:pPr>
        <w:rPr>
          <w:color w:val="1F497D"/>
        </w:rPr>
      </w:pPr>
    </w:p>
    <w:p w:rsidR="00260451" w:rsidRDefault="00260451" w:rsidP="00260451">
      <w:pPr>
        <w:rPr>
          <w:color w:val="1F497D"/>
        </w:rPr>
      </w:pPr>
    </w:p>
    <w:p w:rsidR="00260451" w:rsidRDefault="00260451" w:rsidP="00260451">
      <w:pPr>
        <w:rPr>
          <w:b/>
          <w:bCs/>
          <w:color w:val="1F497D"/>
        </w:rPr>
      </w:pPr>
      <w:r>
        <w:rPr>
          <w:b/>
          <w:bCs/>
          <w:color w:val="1F497D"/>
        </w:rPr>
        <w:t xml:space="preserve">Dear </w:t>
      </w:r>
      <w:proofErr w:type="gramStart"/>
      <w:r>
        <w:rPr>
          <w:b/>
          <w:bCs/>
          <w:color w:val="1F497D"/>
        </w:rPr>
        <w:t>Sir ,</w:t>
      </w:r>
      <w:proofErr w:type="gramEnd"/>
    </w:p>
    <w:p w:rsidR="00260451" w:rsidRDefault="00260451" w:rsidP="00260451">
      <w:pPr>
        <w:rPr>
          <w:b/>
          <w:bCs/>
          <w:color w:val="1F497D"/>
        </w:rPr>
      </w:pPr>
    </w:p>
    <w:p w:rsidR="00260451" w:rsidRDefault="00260451" w:rsidP="00260451">
      <w:pPr>
        <w:rPr>
          <w:color w:val="00B0F0"/>
        </w:rPr>
      </w:pPr>
      <w:r>
        <w:rPr>
          <w:color w:val="00B0F0"/>
        </w:rPr>
        <w:t>Greetings from Team Connectivity Solutions!</w:t>
      </w:r>
    </w:p>
    <w:p w:rsidR="00260451" w:rsidRDefault="00260451" w:rsidP="00260451">
      <w:pPr>
        <w:rPr>
          <w:b/>
          <w:bCs/>
          <w:color w:val="000000"/>
        </w:rPr>
      </w:pPr>
      <w:r>
        <w:rPr>
          <w:b/>
          <w:bCs/>
          <w:color w:val="1F497D"/>
        </w:rPr>
        <w:t xml:space="preserve">                                     </w:t>
      </w:r>
      <w:r>
        <w:rPr>
          <w:color w:val="000000"/>
        </w:rPr>
        <w:t> </w:t>
      </w:r>
    </w:p>
    <w:p w:rsidR="00260451" w:rsidRDefault="00260451" w:rsidP="00260451">
      <w:pPr>
        <w:rPr>
          <w:color w:val="1F497D"/>
        </w:rPr>
      </w:pPr>
      <w:r>
        <w:rPr>
          <w:color w:val="1F497D"/>
        </w:rPr>
        <w:t xml:space="preserve">Please find attached amended </w:t>
      </w:r>
      <w:proofErr w:type="spellStart"/>
      <w:r>
        <w:rPr>
          <w:color w:val="1F497D"/>
        </w:rPr>
        <w:t>saleq</w:t>
      </w:r>
      <w:proofErr w:type="spellEnd"/>
      <w:r>
        <w:rPr>
          <w:color w:val="1F497D"/>
        </w:rPr>
        <w:t xml:space="preserve"> quote.</w:t>
      </w:r>
    </w:p>
    <w:p w:rsidR="00260451" w:rsidRDefault="00260451" w:rsidP="00260451">
      <w:pPr>
        <w:rPr>
          <w:color w:val="1F497D"/>
        </w:rPr>
      </w:pPr>
    </w:p>
    <w:p w:rsidR="00260451" w:rsidRDefault="00260451" w:rsidP="00260451">
      <w:pPr>
        <w:rPr>
          <w:color w:val="1F497D"/>
        </w:rPr>
      </w:pPr>
      <w:r>
        <w:rPr>
          <w:color w:val="1F497D"/>
        </w:rPr>
        <w:t xml:space="preserve">Note: I have shared quote for </w:t>
      </w:r>
      <w:r>
        <w:rPr>
          <w:color w:val="1F497D"/>
          <w:highlight w:val="yellow"/>
        </w:rPr>
        <w:t>VWIC-2MFT-E1</w:t>
      </w:r>
      <w:r>
        <w:rPr>
          <w:color w:val="1F497D" w:themeColor="dark2"/>
        </w:rPr>
        <w:t>--@ Rs.4500/- + Tax</w:t>
      </w:r>
      <w:r>
        <w:rPr>
          <w:color w:val="1F497D"/>
        </w:rPr>
        <w:t xml:space="preserve"> </w:t>
      </w:r>
      <w:proofErr w:type="spellStart"/>
      <w:r>
        <w:rPr>
          <w:color w:val="1F497D"/>
        </w:rPr>
        <w:t>inleiu</w:t>
      </w:r>
      <w:proofErr w:type="spellEnd"/>
      <w:r>
        <w:rPr>
          <w:color w:val="1F497D"/>
        </w:rPr>
        <w:t xml:space="preserve"> of </w:t>
      </w:r>
      <w:r>
        <w:rPr>
          <w:color w:val="1F497D"/>
          <w:highlight w:val="yellow"/>
        </w:rPr>
        <w:t>VWIC-1MFT-E1</w:t>
      </w:r>
      <w:r>
        <w:rPr>
          <w:color w:val="1F497D"/>
        </w:rPr>
        <w:t xml:space="preserve"> as per your requirement </w:t>
      </w:r>
      <w:r>
        <w:rPr>
          <w:color w:val="1F497D"/>
          <w:highlight w:val="yellow"/>
        </w:rPr>
        <w:t>with same cost of VWIC-1MFT-E1</w:t>
      </w:r>
      <w:r>
        <w:rPr>
          <w:color w:val="1F497D"/>
        </w:rPr>
        <w:t>.</w:t>
      </w:r>
    </w:p>
    <w:p w:rsidR="00260451" w:rsidRDefault="00260451" w:rsidP="00260451">
      <w:pPr>
        <w:rPr>
          <w:color w:val="1F497D"/>
        </w:rPr>
      </w:pPr>
    </w:p>
    <w:p w:rsidR="00260451" w:rsidRDefault="00260451" w:rsidP="00260451">
      <w:pPr>
        <w:rPr>
          <w:color w:val="1F497D"/>
        </w:rPr>
      </w:pPr>
      <w:r>
        <w:rPr>
          <w:color w:val="1F497D"/>
        </w:rPr>
        <w:t xml:space="preserve">Please confirm </w:t>
      </w:r>
      <w:proofErr w:type="spellStart"/>
      <w:r>
        <w:rPr>
          <w:color w:val="1F497D"/>
        </w:rPr>
        <w:t>immediatley</w:t>
      </w:r>
      <w:proofErr w:type="spellEnd"/>
      <w:r>
        <w:rPr>
          <w:color w:val="1F497D"/>
        </w:rPr>
        <w:t xml:space="preserve"> to arrange for shipment today</w:t>
      </w:r>
    </w:p>
    <w:p w:rsidR="00260451" w:rsidRDefault="00260451" w:rsidP="00260451">
      <w:pPr>
        <w:rPr>
          <w:color w:val="17365D"/>
        </w:rPr>
      </w:pPr>
      <w:r>
        <w:rPr>
          <w:color w:val="000000"/>
        </w:rPr>
        <w:t> </w:t>
      </w:r>
    </w:p>
    <w:tbl>
      <w:tblPr>
        <w:tblW w:w="100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1"/>
      </w:tblGrid>
      <w:tr w:rsidR="00260451" w:rsidTr="00260451">
        <w:trPr>
          <w:trHeight w:val="450"/>
          <w:tblCellSpacing w:w="0" w:type="dxa"/>
        </w:trPr>
        <w:tc>
          <w:tcPr>
            <w:tcW w:w="0" w:type="auto"/>
            <w:hideMark/>
          </w:tcPr>
          <w:p w:rsidR="00260451" w:rsidRDefault="00260451">
            <w:pPr>
              <w:rPr>
                <w:b/>
                <w:bCs/>
                <w:color w:val="000000"/>
              </w:rPr>
            </w:pPr>
            <w:r>
              <w:rPr>
                <w:rFonts w:ascii="Trebuchet MS" w:hAnsi="Trebuchet MS"/>
                <w:b/>
                <w:bCs/>
                <w:color w:val="1F497D"/>
                <w:sz w:val="18"/>
                <w:szCs w:val="18"/>
              </w:rPr>
              <w:t>Best Regards,</w:t>
            </w:r>
          </w:p>
        </w:tc>
      </w:tr>
      <w:tr w:rsidR="00260451" w:rsidTr="00260451">
        <w:trPr>
          <w:tblCellSpacing w:w="0" w:type="dxa"/>
        </w:trPr>
        <w:tc>
          <w:tcPr>
            <w:tcW w:w="0" w:type="auto"/>
            <w:vAlign w:val="center"/>
            <w:hideMark/>
          </w:tcPr>
          <w:p w:rsidR="00260451" w:rsidRDefault="00260451">
            <w:pPr>
              <w:rPr>
                <w:color w:val="000000"/>
              </w:rPr>
            </w:pPr>
            <w:r>
              <w:rPr>
                <w:rFonts w:ascii="Trebuchet MS" w:hAnsi="Trebuchet MS"/>
                <w:color w:val="00ABCC"/>
                <w:sz w:val="20"/>
                <w:szCs w:val="20"/>
              </w:rPr>
              <w:t xml:space="preserve">Ravi </w:t>
            </w:r>
            <w:proofErr w:type="spellStart"/>
            <w:r>
              <w:rPr>
                <w:rFonts w:ascii="Trebuchet MS" w:hAnsi="Trebuchet MS"/>
                <w:color w:val="00ABCC"/>
                <w:sz w:val="20"/>
                <w:szCs w:val="20"/>
              </w:rPr>
              <w:t>Prasad.K</w:t>
            </w:r>
            <w:proofErr w:type="spellEnd"/>
            <w:r>
              <w:rPr>
                <w:rFonts w:ascii="Trebuchet MS" w:hAnsi="Trebuchet MS"/>
                <w:color w:val="00ABCC"/>
                <w:sz w:val="20"/>
                <w:szCs w:val="20"/>
              </w:rPr>
              <w:t>.</w:t>
            </w:r>
          </w:p>
        </w:tc>
      </w:tr>
      <w:tr w:rsidR="00260451" w:rsidTr="00260451">
        <w:trPr>
          <w:tblCellSpacing w:w="0" w:type="dxa"/>
        </w:trPr>
        <w:tc>
          <w:tcPr>
            <w:tcW w:w="0" w:type="auto"/>
            <w:vAlign w:val="center"/>
            <w:hideMark/>
          </w:tcPr>
          <w:p w:rsidR="00260451" w:rsidRDefault="0026045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60451" w:rsidTr="00260451">
        <w:trPr>
          <w:trHeight w:val="195"/>
          <w:tblCellSpacing w:w="0" w:type="dxa"/>
        </w:trPr>
        <w:tc>
          <w:tcPr>
            <w:tcW w:w="0" w:type="auto"/>
            <w:hideMark/>
          </w:tcPr>
          <w:p w:rsidR="00260451" w:rsidRDefault="0026045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60451" w:rsidTr="00260451">
        <w:trPr>
          <w:trHeight w:val="30"/>
          <w:tblCellSpacing w:w="0" w:type="dxa"/>
        </w:trPr>
        <w:tc>
          <w:tcPr>
            <w:tcW w:w="0" w:type="auto"/>
            <w:hideMark/>
          </w:tcPr>
          <w:p w:rsidR="00260451" w:rsidRDefault="00260451">
            <w:pPr>
              <w:spacing w:line="30" w:lineRule="atLeast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2385" cy="18415"/>
                  <wp:effectExtent l="0" t="0" r="0" b="635"/>
                  <wp:docPr id="4" name="Picture 4" descr="Description: http://creativefactorindia.com/connectivity/signature/images/li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http://creativefactorindia.com/connectivity/signature/images/li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2385" cy="18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0451" w:rsidTr="00260451">
        <w:trPr>
          <w:trHeight w:val="195"/>
          <w:tblCellSpacing w:w="0" w:type="dxa"/>
        </w:trPr>
        <w:tc>
          <w:tcPr>
            <w:tcW w:w="0" w:type="auto"/>
            <w:hideMark/>
          </w:tcPr>
          <w:p w:rsidR="00260451" w:rsidRDefault="00260451">
            <w:pPr>
              <w:rPr>
                <w:color w:val="000000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 xml:space="preserve">Office: +91 080 26716555 </w:t>
            </w:r>
            <w:r>
              <w:rPr>
                <w:rFonts w:ascii="Trebuchet MS" w:hAnsi="Trebuchet MS"/>
                <w:color w:val="000000"/>
                <w:sz w:val="16"/>
                <w:szCs w:val="16"/>
              </w:rPr>
              <w:br/>
              <w:t>Mobile: +91 9844230252</w:t>
            </w:r>
          </w:p>
          <w:p w:rsidR="00260451" w:rsidRDefault="00260451">
            <w:pPr>
              <w:rPr>
                <w:color w:val="000000"/>
              </w:rPr>
            </w:pPr>
            <w:hyperlink r:id="rId9" w:history="1">
              <w:r>
                <w:rPr>
                  <w:rStyle w:val="Hyperlink"/>
                  <w:rFonts w:ascii="Trebuchet MS" w:hAnsi="Trebuchet MS"/>
                  <w:color w:val="0563C1"/>
                  <w:sz w:val="16"/>
                  <w:szCs w:val="16"/>
                </w:rPr>
                <w:t>ravi@connectivitysolutions.in</w:t>
              </w:r>
            </w:hyperlink>
          </w:p>
        </w:tc>
      </w:tr>
      <w:tr w:rsidR="00260451" w:rsidTr="00260451">
        <w:trPr>
          <w:tblCellSpacing w:w="0" w:type="dxa"/>
        </w:trPr>
        <w:tc>
          <w:tcPr>
            <w:tcW w:w="0" w:type="auto"/>
            <w:hideMark/>
          </w:tcPr>
          <w:p w:rsidR="00260451" w:rsidRDefault="0026045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60451" w:rsidTr="00260451">
        <w:trPr>
          <w:tblCellSpacing w:w="0" w:type="dxa"/>
        </w:trPr>
        <w:tc>
          <w:tcPr>
            <w:tcW w:w="0" w:type="auto"/>
            <w:hideMark/>
          </w:tcPr>
          <w:p w:rsidR="00260451" w:rsidRDefault="0026045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60451" w:rsidTr="00260451">
        <w:trPr>
          <w:tblCellSpacing w:w="0" w:type="dxa"/>
        </w:trPr>
        <w:tc>
          <w:tcPr>
            <w:tcW w:w="0" w:type="auto"/>
          </w:tcPr>
          <w:p w:rsidR="00260451" w:rsidRDefault="00260451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>Bangalore | Mumbai | Chennai | Delhi | Singapore | USA</w:t>
            </w:r>
          </w:p>
          <w:p w:rsidR="00260451" w:rsidRDefault="00260451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</w:p>
          <w:p w:rsidR="00260451" w:rsidRDefault="00260451">
            <w:pPr>
              <w:rPr>
                <w:b/>
                <w:bCs/>
                <w:color w:val="1F497D"/>
              </w:rPr>
            </w:pPr>
            <w:r>
              <w:rPr>
                <w:b/>
                <w:bCs/>
                <w:noProof/>
                <w:color w:val="1F497D"/>
              </w:rPr>
              <w:drawing>
                <wp:inline distT="0" distB="0" distL="0" distR="0">
                  <wp:extent cx="1828800" cy="494030"/>
                  <wp:effectExtent l="0" t="0" r="0" b="1270"/>
                  <wp:docPr id="3" name="Picture 3" descr="15 year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5 year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r:link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494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0451" w:rsidTr="00260451">
        <w:trPr>
          <w:tblCellSpacing w:w="0" w:type="dxa"/>
        </w:trPr>
        <w:tc>
          <w:tcPr>
            <w:tcW w:w="0" w:type="auto"/>
            <w:hideMark/>
          </w:tcPr>
          <w:p w:rsidR="00260451" w:rsidRDefault="0026045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260451" w:rsidTr="00260451">
        <w:trPr>
          <w:tblCellSpacing w:w="0" w:type="dxa"/>
        </w:trPr>
        <w:tc>
          <w:tcPr>
            <w:tcW w:w="0" w:type="auto"/>
            <w:hideMark/>
          </w:tcPr>
          <w:p w:rsidR="00260451" w:rsidRDefault="00260451">
            <w:pPr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2385" cy="1360805"/>
                  <wp:effectExtent l="0" t="0" r="0" b="0"/>
                  <wp:docPr id="2" name="Picture 2" descr="Description: http://creativefactorindia.com/connectivity/signature/images/footer-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escription: http://creativefactorindia.com/connectivity/signature/images/footer-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r:link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2385" cy="1360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60451" w:rsidRDefault="00260451" w:rsidP="00260451">
      <w:pPr>
        <w:rPr>
          <w:color w:val="000000"/>
        </w:rPr>
      </w:pPr>
      <w:r>
        <w:rPr>
          <w:color w:val="000000"/>
        </w:rPr>
        <w:t> </w:t>
      </w:r>
    </w:p>
    <w:p w:rsidR="00260451" w:rsidRDefault="00260451" w:rsidP="00260451">
      <w:pPr>
        <w:rPr>
          <w:color w:val="1F497D"/>
        </w:rPr>
      </w:pPr>
    </w:p>
    <w:p w:rsidR="00260451" w:rsidRDefault="00260451" w:rsidP="00260451">
      <w:pPr>
        <w:outlineLvl w:val="0"/>
        <w:rPr>
          <w:rFonts w:ascii="Tahoma" w:hAnsi="Tahoma" w:cs="Tahoma"/>
          <w:b/>
          <w:bCs/>
          <w:sz w:val="20"/>
          <w:szCs w:val="20"/>
        </w:rPr>
      </w:pPr>
    </w:p>
    <w:p w:rsidR="00260451" w:rsidRDefault="00260451" w:rsidP="00260451">
      <w:pPr>
        <w:outlineLvl w:val="0"/>
        <w:rPr>
          <w:rFonts w:ascii="Tahoma" w:hAnsi="Tahoma" w:cs="Tahoma"/>
          <w:b/>
          <w:bCs/>
          <w:sz w:val="20"/>
          <w:szCs w:val="20"/>
        </w:rPr>
      </w:pPr>
    </w:p>
    <w:p w:rsidR="00260451" w:rsidRDefault="00260451" w:rsidP="00260451">
      <w:pPr>
        <w:outlineLvl w:val="0"/>
        <w:rPr>
          <w:rFonts w:ascii="Tahoma" w:hAnsi="Tahoma" w:cs="Tahoma"/>
          <w:b/>
          <w:bCs/>
          <w:sz w:val="20"/>
          <w:szCs w:val="20"/>
        </w:rPr>
      </w:pPr>
    </w:p>
    <w:p w:rsidR="00260451" w:rsidRDefault="00260451" w:rsidP="00260451">
      <w:pPr>
        <w:outlineLvl w:val="0"/>
        <w:rPr>
          <w:rFonts w:ascii="Tahoma" w:hAnsi="Tahoma" w:cs="Tahoma"/>
          <w:b/>
          <w:bCs/>
          <w:sz w:val="20"/>
          <w:szCs w:val="20"/>
        </w:rPr>
      </w:pPr>
    </w:p>
    <w:p w:rsidR="00260451" w:rsidRDefault="00260451" w:rsidP="00260451">
      <w:pPr>
        <w:outlineLvl w:val="0"/>
        <w:rPr>
          <w:rFonts w:ascii="Tahoma" w:hAnsi="Tahoma" w:cs="Tahoma"/>
          <w:b/>
          <w:bCs/>
          <w:sz w:val="20"/>
          <w:szCs w:val="20"/>
        </w:rPr>
      </w:pPr>
    </w:p>
    <w:p w:rsidR="00260451" w:rsidRDefault="00260451" w:rsidP="00260451">
      <w:pPr>
        <w:outlineLvl w:val="0"/>
        <w:rPr>
          <w:rFonts w:ascii="Tahoma" w:hAnsi="Tahoma" w:cs="Tahoma"/>
          <w:b/>
          <w:bCs/>
          <w:sz w:val="20"/>
          <w:szCs w:val="20"/>
        </w:rPr>
      </w:pPr>
    </w:p>
    <w:p w:rsidR="00260451" w:rsidRDefault="00260451" w:rsidP="00260451">
      <w:pPr>
        <w:outlineLvl w:val="0"/>
        <w:rPr>
          <w:rFonts w:ascii="Tahoma" w:hAnsi="Tahoma" w:cs="Tahoma"/>
          <w:b/>
          <w:bCs/>
          <w:sz w:val="20"/>
          <w:szCs w:val="20"/>
        </w:rPr>
      </w:pPr>
    </w:p>
    <w:p w:rsidR="00260451" w:rsidRDefault="00260451" w:rsidP="00260451">
      <w:pPr>
        <w:outlineLvl w:val="0"/>
        <w:rPr>
          <w:rFonts w:ascii="Tahoma" w:hAnsi="Tahoma" w:cs="Tahoma"/>
          <w:b/>
          <w:bCs/>
          <w:sz w:val="20"/>
          <w:szCs w:val="20"/>
        </w:rPr>
      </w:pPr>
    </w:p>
    <w:p w:rsidR="00260451" w:rsidRDefault="00260451" w:rsidP="00260451">
      <w:pPr>
        <w:outlineLvl w:val="0"/>
        <w:rPr>
          <w:rFonts w:ascii="Tahoma" w:hAnsi="Tahoma" w:cs="Tahoma"/>
          <w:b/>
          <w:bCs/>
          <w:sz w:val="20"/>
          <w:szCs w:val="20"/>
        </w:rPr>
      </w:pPr>
    </w:p>
    <w:p w:rsidR="00260451" w:rsidRDefault="00260451" w:rsidP="00260451">
      <w:pPr>
        <w:outlineLvl w:val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From:</w:t>
      </w:r>
      <w:r>
        <w:rPr>
          <w:rFonts w:ascii="Tahoma" w:hAnsi="Tahoma" w:cs="Tahoma"/>
          <w:sz w:val="20"/>
          <w:szCs w:val="20"/>
        </w:rPr>
        <w:t xml:space="preserve"> Patel Nikhil [</w:t>
      </w:r>
      <w:hyperlink r:id="rId14" w:history="1">
        <w:r>
          <w:rPr>
            <w:rStyle w:val="Hyperlink"/>
            <w:rFonts w:ascii="Tahoma" w:hAnsi="Tahoma" w:cs="Tahoma"/>
            <w:sz w:val="20"/>
            <w:szCs w:val="20"/>
          </w:rPr>
          <w:t>mailto:Patel.Nikhil@progilitytech.com</w:t>
        </w:r>
      </w:hyperlink>
      <w:r>
        <w:rPr>
          <w:rFonts w:ascii="Tahoma" w:hAnsi="Tahoma" w:cs="Tahoma"/>
          <w:sz w:val="20"/>
          <w:szCs w:val="20"/>
        </w:rPr>
        <w:t xml:space="preserve">] 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Sent:</w:t>
      </w:r>
      <w:r>
        <w:rPr>
          <w:rFonts w:ascii="Tahoma" w:hAnsi="Tahoma" w:cs="Tahoma"/>
          <w:sz w:val="20"/>
          <w:szCs w:val="20"/>
        </w:rPr>
        <w:t xml:space="preserve"> Friday, December 21, 2018 2:32 PM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To:</w:t>
      </w:r>
      <w:r>
        <w:rPr>
          <w:rFonts w:ascii="Tahoma" w:hAnsi="Tahoma" w:cs="Tahoma"/>
          <w:sz w:val="20"/>
          <w:szCs w:val="20"/>
        </w:rPr>
        <w:t xml:space="preserve"> Ravi </w:t>
      </w:r>
      <w:proofErr w:type="spellStart"/>
      <w:r>
        <w:rPr>
          <w:rFonts w:ascii="Tahoma" w:hAnsi="Tahoma" w:cs="Tahoma"/>
          <w:sz w:val="20"/>
          <w:szCs w:val="20"/>
        </w:rPr>
        <w:t>prasad</w:t>
      </w:r>
      <w:proofErr w:type="spellEnd"/>
      <w:r>
        <w:rPr>
          <w:rFonts w:ascii="Tahoma" w:hAnsi="Tahoma" w:cs="Tahoma"/>
          <w:sz w:val="20"/>
          <w:szCs w:val="20"/>
        </w:rPr>
        <w:t xml:space="preserve">; Rakesh Tank; </w:t>
      </w:r>
      <w:proofErr w:type="spellStart"/>
      <w:r>
        <w:rPr>
          <w:rFonts w:ascii="Tahoma" w:hAnsi="Tahoma" w:cs="Tahoma"/>
          <w:sz w:val="20"/>
          <w:szCs w:val="20"/>
        </w:rPr>
        <w:t>Agravat</w:t>
      </w:r>
      <w:proofErr w:type="spellEnd"/>
      <w:r>
        <w:rPr>
          <w:rFonts w:ascii="Tahoma" w:hAnsi="Tahoma" w:cs="Tahoma"/>
          <w:sz w:val="20"/>
          <w:szCs w:val="20"/>
        </w:rPr>
        <w:t xml:space="preserve">, </w:t>
      </w:r>
      <w:proofErr w:type="spellStart"/>
      <w:r>
        <w:rPr>
          <w:rFonts w:ascii="Tahoma" w:hAnsi="Tahoma" w:cs="Tahoma"/>
          <w:sz w:val="20"/>
          <w:szCs w:val="20"/>
        </w:rPr>
        <w:t>Jitesh</w:t>
      </w:r>
      <w:proofErr w:type="spellEnd"/>
      <w:r>
        <w:rPr>
          <w:rFonts w:ascii="Tahoma" w:hAnsi="Tahoma" w:cs="Tahoma"/>
          <w:sz w:val="20"/>
          <w:szCs w:val="20"/>
        </w:rPr>
        <w:t xml:space="preserve">; Patel, </w:t>
      </w:r>
      <w:proofErr w:type="spellStart"/>
      <w:r>
        <w:rPr>
          <w:rFonts w:ascii="Tahoma" w:hAnsi="Tahoma" w:cs="Tahoma"/>
          <w:sz w:val="20"/>
          <w:szCs w:val="20"/>
        </w:rPr>
        <w:t>Lopesh</w:t>
      </w:r>
      <w:proofErr w:type="spellEnd"/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Cc:</w:t>
      </w:r>
      <w:r>
        <w:rPr>
          <w:rFonts w:ascii="Tahoma" w:hAnsi="Tahoma" w:cs="Tahoma"/>
          <w:sz w:val="20"/>
          <w:szCs w:val="20"/>
        </w:rPr>
        <w:t xml:space="preserve"> </w:t>
      </w:r>
      <w:hyperlink r:id="rId15" w:history="1">
        <w:r>
          <w:rPr>
            <w:rStyle w:val="Hyperlink"/>
            <w:rFonts w:ascii="Tahoma" w:hAnsi="Tahoma" w:cs="Tahoma"/>
            <w:sz w:val="20"/>
            <w:szCs w:val="20"/>
          </w:rPr>
          <w:t>gangadhar@connectivitysolutions.in</w:t>
        </w:r>
      </w:hyperlink>
      <w:r>
        <w:rPr>
          <w:rFonts w:ascii="Tahoma" w:hAnsi="Tahoma" w:cs="Tahoma"/>
          <w:sz w:val="20"/>
          <w:szCs w:val="20"/>
        </w:rPr>
        <w:t xml:space="preserve">; </w:t>
      </w:r>
      <w:hyperlink r:id="rId16" w:history="1">
        <w:r>
          <w:rPr>
            <w:rStyle w:val="Hyperlink"/>
            <w:rFonts w:ascii="Tahoma" w:hAnsi="Tahoma" w:cs="Tahoma"/>
            <w:sz w:val="20"/>
            <w:szCs w:val="20"/>
          </w:rPr>
          <w:t>avinash@connectivitysolutions.in</w:t>
        </w:r>
      </w:hyperlink>
      <w:r>
        <w:rPr>
          <w:rFonts w:ascii="Tahoma" w:hAnsi="Tahoma" w:cs="Tahoma"/>
          <w:sz w:val="20"/>
          <w:szCs w:val="20"/>
        </w:rPr>
        <w:t xml:space="preserve">; </w:t>
      </w:r>
      <w:hyperlink r:id="rId17" w:history="1">
        <w:r>
          <w:rPr>
            <w:rStyle w:val="Hyperlink"/>
            <w:rFonts w:ascii="Tahoma" w:hAnsi="Tahoma" w:cs="Tahoma"/>
            <w:sz w:val="20"/>
            <w:szCs w:val="20"/>
          </w:rPr>
          <w:t>logistics@connectivitysolutions.in</w:t>
        </w:r>
      </w:hyperlink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Subject:</w:t>
      </w:r>
      <w:r>
        <w:rPr>
          <w:rFonts w:ascii="Tahoma" w:hAnsi="Tahoma" w:cs="Tahoma"/>
          <w:sz w:val="20"/>
          <w:szCs w:val="20"/>
        </w:rPr>
        <w:t xml:space="preserve"> RE: NM-HDV- CARD SALE-PROGILITY</w:t>
      </w:r>
    </w:p>
    <w:p w:rsidR="00260451" w:rsidRDefault="00260451" w:rsidP="00260451"/>
    <w:p w:rsidR="00260451" w:rsidRDefault="00260451" w:rsidP="00260451">
      <w:pPr>
        <w:rPr>
          <w:color w:val="1F497D"/>
        </w:rPr>
      </w:pPr>
      <w:r>
        <w:rPr>
          <w:color w:val="1F497D"/>
        </w:rPr>
        <w:t>Dear Ravi,</w:t>
      </w:r>
    </w:p>
    <w:p w:rsidR="00260451" w:rsidRDefault="00260451" w:rsidP="00260451">
      <w:pPr>
        <w:rPr>
          <w:color w:val="1F497D"/>
        </w:rPr>
      </w:pPr>
    </w:p>
    <w:p w:rsidR="00260451" w:rsidRDefault="00260451" w:rsidP="00260451">
      <w:pPr>
        <w:rPr>
          <w:color w:val="1F497D"/>
        </w:rPr>
      </w:pPr>
      <w:r>
        <w:rPr>
          <w:color w:val="1F497D"/>
        </w:rPr>
        <w:t>PO # 9300005038/30</w:t>
      </w:r>
    </w:p>
    <w:p w:rsidR="00260451" w:rsidRDefault="00260451" w:rsidP="00260451">
      <w:pPr>
        <w:rPr>
          <w:color w:val="1F497D"/>
        </w:rPr>
      </w:pPr>
    </w:p>
    <w:p w:rsidR="00260451" w:rsidRDefault="00260451" w:rsidP="00260451">
      <w:pPr>
        <w:rPr>
          <w:color w:val="1F497D"/>
        </w:rPr>
      </w:pPr>
      <w:r>
        <w:rPr>
          <w:noProof/>
        </w:rPr>
        <w:lastRenderedPageBreak/>
        <w:drawing>
          <wp:inline distT="0" distB="0" distL="0" distR="0">
            <wp:extent cx="10895965" cy="3514725"/>
            <wp:effectExtent l="0" t="0" r="635" b="9525"/>
            <wp:docPr id="1" name="Picture 1" descr="cid:image007.png@01D49946.27404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d:image007.png@01D49946.274041B0"/>
                    <pic:cNvPicPr>
                      <a:picLocks noChangeAspect="1" noChangeArrowheads="1"/>
                    </pic:cNvPicPr>
                  </pic:nvPicPr>
                  <pic:blipFill>
                    <a:blip r:embed="rId18"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5965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451" w:rsidRDefault="00260451" w:rsidP="00260451">
      <w:pPr>
        <w:rPr>
          <w:color w:val="1F497D"/>
        </w:rPr>
      </w:pPr>
    </w:p>
    <w:p w:rsidR="00260451" w:rsidRDefault="00260451" w:rsidP="00260451">
      <w:pPr>
        <w:rPr>
          <w:rFonts w:ascii="Arial" w:hAnsi="Arial" w:cs="Arial"/>
          <w:color w:val="1F497D"/>
          <w:lang w:val="fr-FR"/>
        </w:rPr>
      </w:pPr>
      <w:r>
        <w:rPr>
          <w:rFonts w:ascii="Arial" w:hAnsi="Arial" w:cs="Arial"/>
          <w:color w:val="1F497D"/>
          <w:lang w:val="fr-FR"/>
        </w:rPr>
        <w:t xml:space="preserve">Regards, </w:t>
      </w:r>
    </w:p>
    <w:p w:rsidR="00260451" w:rsidRDefault="00260451" w:rsidP="00260451">
      <w:pPr>
        <w:rPr>
          <w:rFonts w:ascii="Arial" w:hAnsi="Arial" w:cs="Arial"/>
          <w:color w:val="1F497D"/>
          <w:lang w:val="fr-FR"/>
        </w:rPr>
      </w:pPr>
    </w:p>
    <w:p w:rsidR="00260451" w:rsidRDefault="00260451" w:rsidP="00260451">
      <w:pPr>
        <w:rPr>
          <w:rFonts w:ascii="Arial" w:hAnsi="Arial" w:cs="Arial"/>
          <w:color w:val="1F497D"/>
          <w:lang w:val="fr-FR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40640</wp:posOffset>
            </wp:positionV>
            <wp:extent cx="1123950" cy="428625"/>
            <wp:effectExtent l="0" t="0" r="0" b="9525"/>
            <wp:wrapNone/>
            <wp:docPr id="5" name="Picture 5" descr="progilit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rogility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428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60451" w:rsidRDefault="00260451" w:rsidP="00260451">
      <w:pPr>
        <w:rPr>
          <w:rFonts w:ascii="Arial" w:hAnsi="Arial" w:cs="Arial"/>
          <w:color w:val="1F497D"/>
          <w:lang w:val="fr-FR"/>
        </w:rPr>
      </w:pPr>
    </w:p>
    <w:p w:rsidR="00260451" w:rsidRDefault="00260451" w:rsidP="00260451">
      <w:pPr>
        <w:rPr>
          <w:rFonts w:ascii="Arial" w:hAnsi="Arial" w:cs="Arial"/>
          <w:color w:val="1F497D"/>
          <w:lang w:val="fr-FR"/>
        </w:rPr>
      </w:pPr>
    </w:p>
    <w:p w:rsidR="00260451" w:rsidRDefault="00260451" w:rsidP="00260451">
      <w:pPr>
        <w:rPr>
          <w:rFonts w:ascii="Arial" w:hAnsi="Arial" w:cs="Arial"/>
          <w:color w:val="1F497D"/>
          <w:lang w:val="fr-FR"/>
        </w:rPr>
      </w:pPr>
    </w:p>
    <w:p w:rsidR="00260451" w:rsidRDefault="00260451" w:rsidP="00260451">
      <w:pPr>
        <w:rPr>
          <w:rFonts w:ascii="Arial" w:hAnsi="Arial" w:cs="Arial"/>
          <w:color w:val="1F497D"/>
          <w:lang w:val="fr-FR"/>
        </w:rPr>
      </w:pPr>
      <w:r>
        <w:rPr>
          <w:rFonts w:ascii="Arial" w:hAnsi="Arial" w:cs="Arial"/>
          <w:color w:val="1F497D"/>
          <w:lang w:val="fr-FR"/>
        </w:rPr>
        <w:t xml:space="preserve">Nikhil Patel </w:t>
      </w:r>
    </w:p>
    <w:p w:rsidR="00260451" w:rsidRDefault="00260451" w:rsidP="00260451">
      <w:pPr>
        <w:rPr>
          <w:rFonts w:ascii="Arial" w:hAnsi="Arial" w:cs="Arial"/>
          <w:b/>
          <w:bCs/>
          <w:color w:val="1F497D"/>
        </w:rPr>
      </w:pPr>
      <w:proofErr w:type="spellStart"/>
      <w:r>
        <w:rPr>
          <w:rFonts w:ascii="Arial" w:hAnsi="Arial" w:cs="Arial"/>
          <w:b/>
          <w:bCs/>
          <w:color w:val="1F497D"/>
        </w:rPr>
        <w:t>Progility</w:t>
      </w:r>
      <w:proofErr w:type="spellEnd"/>
      <w:r>
        <w:rPr>
          <w:rFonts w:ascii="Arial" w:hAnsi="Arial" w:cs="Arial"/>
          <w:b/>
          <w:bCs/>
          <w:color w:val="1F497D"/>
        </w:rPr>
        <w:t xml:space="preserve"> Technologies Pvt. Ltd</w:t>
      </w:r>
    </w:p>
    <w:p w:rsidR="00260451" w:rsidRDefault="00260451" w:rsidP="00260451">
      <w:pPr>
        <w:rPr>
          <w:rFonts w:ascii="Arial" w:hAnsi="Arial" w:cs="Arial"/>
          <w:color w:val="1F497D"/>
          <w:sz w:val="16"/>
          <w:szCs w:val="16"/>
        </w:rPr>
      </w:pPr>
      <w:r>
        <w:rPr>
          <w:rFonts w:ascii="Arial" w:hAnsi="Arial" w:cs="Arial"/>
          <w:color w:val="1F497D"/>
          <w:sz w:val="16"/>
          <w:szCs w:val="16"/>
        </w:rPr>
        <w:t xml:space="preserve">409,4th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Floor</w:t>
      </w:r>
      <w:proofErr w:type="gramStart"/>
      <w:r>
        <w:rPr>
          <w:rFonts w:ascii="Arial" w:hAnsi="Arial" w:cs="Arial"/>
          <w:color w:val="1F497D"/>
          <w:sz w:val="16"/>
          <w:szCs w:val="16"/>
        </w:rPr>
        <w:t>,Pinnacle,Business</w:t>
      </w:r>
      <w:proofErr w:type="spellEnd"/>
      <w:proofErr w:type="gramEnd"/>
      <w:r>
        <w:rPr>
          <w:rFonts w:ascii="Arial" w:hAnsi="Arial" w:cs="Arial"/>
          <w:color w:val="1F497D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Park,Opp,Royal</w:t>
      </w:r>
      <w:proofErr w:type="spellEnd"/>
      <w:r>
        <w:rPr>
          <w:rFonts w:ascii="Arial" w:hAnsi="Arial" w:cs="Arial"/>
          <w:color w:val="1F497D"/>
          <w:sz w:val="16"/>
          <w:szCs w:val="16"/>
        </w:rPr>
        <w:t xml:space="preserve">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Orchid,Corporate</w:t>
      </w:r>
      <w:proofErr w:type="spellEnd"/>
      <w:r>
        <w:rPr>
          <w:rFonts w:ascii="Arial" w:hAnsi="Arial" w:cs="Arial"/>
          <w:color w:val="1F497D"/>
          <w:sz w:val="16"/>
          <w:szCs w:val="16"/>
        </w:rPr>
        <w:t xml:space="preserve"> Road,</w:t>
      </w:r>
    </w:p>
    <w:p w:rsidR="00260451" w:rsidRDefault="00260451" w:rsidP="00260451">
      <w:pPr>
        <w:rPr>
          <w:rFonts w:ascii="Arial" w:hAnsi="Arial" w:cs="Arial"/>
          <w:color w:val="1F497D"/>
          <w:sz w:val="16"/>
          <w:szCs w:val="16"/>
        </w:rPr>
      </w:pPr>
      <w:r>
        <w:rPr>
          <w:rFonts w:ascii="Arial" w:hAnsi="Arial" w:cs="Arial"/>
          <w:color w:val="1F497D"/>
          <w:sz w:val="16"/>
          <w:szCs w:val="16"/>
        </w:rPr>
        <w:t xml:space="preserve">Near </w:t>
      </w:r>
      <w:proofErr w:type="spellStart"/>
      <w:r>
        <w:rPr>
          <w:rFonts w:ascii="Arial" w:hAnsi="Arial" w:cs="Arial"/>
          <w:color w:val="1F497D"/>
          <w:sz w:val="16"/>
          <w:szCs w:val="16"/>
        </w:rPr>
        <w:t>Prahaldnagar</w:t>
      </w:r>
      <w:proofErr w:type="spellEnd"/>
      <w:r>
        <w:rPr>
          <w:rFonts w:ascii="Arial" w:hAnsi="Arial" w:cs="Arial"/>
          <w:color w:val="1F497D"/>
          <w:sz w:val="16"/>
          <w:szCs w:val="16"/>
        </w:rPr>
        <w:t>, Ahmedabad 380015</w:t>
      </w:r>
    </w:p>
    <w:p w:rsidR="00260451" w:rsidRDefault="00260451" w:rsidP="00260451">
      <w:pPr>
        <w:rPr>
          <w:rFonts w:ascii="Arial" w:hAnsi="Arial" w:cs="Arial"/>
          <w:color w:val="1F497D"/>
          <w:sz w:val="16"/>
          <w:szCs w:val="16"/>
        </w:rPr>
      </w:pPr>
    </w:p>
    <w:p w:rsidR="00260451" w:rsidRDefault="00260451" w:rsidP="00260451">
      <w:pPr>
        <w:rPr>
          <w:rFonts w:ascii="Arial" w:hAnsi="Arial" w:cs="Arial"/>
          <w:color w:val="1F497D"/>
          <w:lang w:val="pt-BR"/>
        </w:rPr>
      </w:pPr>
      <w:r>
        <w:rPr>
          <w:rFonts w:ascii="Arial" w:hAnsi="Arial" w:cs="Arial"/>
          <w:color w:val="1F497D"/>
          <w:lang w:val="pt-BR"/>
        </w:rPr>
        <w:t>Tel.: +91 079 40407507</w:t>
      </w:r>
    </w:p>
    <w:p w:rsidR="00260451" w:rsidRDefault="00260451" w:rsidP="00260451">
      <w:pPr>
        <w:rPr>
          <w:rFonts w:ascii="Arial" w:hAnsi="Arial" w:cs="Arial"/>
          <w:color w:val="1F497D"/>
          <w:lang w:val="pt-BR"/>
        </w:rPr>
      </w:pPr>
      <w:r>
        <w:rPr>
          <w:rFonts w:ascii="Arial" w:hAnsi="Arial" w:cs="Arial"/>
          <w:color w:val="1F497D"/>
          <w:lang w:val="pt-BR"/>
        </w:rPr>
        <w:t>Fax: +91 079 40407575</w:t>
      </w:r>
    </w:p>
    <w:p w:rsidR="00260451" w:rsidRDefault="00260451" w:rsidP="00260451">
      <w:pPr>
        <w:rPr>
          <w:rFonts w:ascii="Arial" w:hAnsi="Arial" w:cs="Arial"/>
          <w:color w:val="1F497D"/>
          <w:lang w:val="pt-BR"/>
        </w:rPr>
      </w:pPr>
      <w:r>
        <w:rPr>
          <w:rFonts w:ascii="Arial" w:hAnsi="Arial" w:cs="Arial"/>
          <w:color w:val="1F497D"/>
          <w:lang w:val="pt-BR"/>
        </w:rPr>
        <w:t>Cell: +91 9998129169</w:t>
      </w:r>
    </w:p>
    <w:p w:rsidR="00260451" w:rsidRDefault="00260451" w:rsidP="00260451">
      <w:pPr>
        <w:rPr>
          <w:rFonts w:ascii="Arial" w:hAnsi="Arial" w:cs="Arial"/>
          <w:color w:val="1F497D"/>
          <w:lang w:val="pt-BR"/>
        </w:rPr>
      </w:pPr>
    </w:p>
    <w:p w:rsidR="00260451" w:rsidRDefault="00260451" w:rsidP="00260451">
      <w:pPr>
        <w:rPr>
          <w:rFonts w:ascii="Arial" w:hAnsi="Arial" w:cs="Arial"/>
          <w:color w:val="3D1FBB"/>
          <w:lang w:val="pt-BR"/>
        </w:rPr>
      </w:pPr>
      <w:r>
        <w:rPr>
          <w:rFonts w:ascii="Arial" w:hAnsi="Arial" w:cs="Arial"/>
          <w:color w:val="1F497D"/>
          <w:lang w:val="pt-BR"/>
        </w:rPr>
        <w:t>e-mail</w:t>
      </w:r>
      <w:r>
        <w:rPr>
          <w:rFonts w:ascii="Arial" w:hAnsi="Arial" w:cs="Arial"/>
          <w:color w:val="3D1FBB"/>
          <w:lang w:val="pt-BR"/>
        </w:rPr>
        <w:t>:patel.nikhil@progilitytech.com</w:t>
      </w:r>
    </w:p>
    <w:p w:rsidR="00260451" w:rsidRDefault="00260451" w:rsidP="00260451">
      <w:pPr>
        <w:rPr>
          <w:rFonts w:ascii="Arial" w:hAnsi="Arial" w:cs="Arial"/>
          <w:color w:val="3D1FBB"/>
          <w:lang w:val="pt-BR"/>
        </w:rPr>
      </w:pPr>
      <w:r>
        <w:rPr>
          <w:rFonts w:ascii="Arial" w:hAnsi="Arial" w:cs="Arial"/>
          <w:color w:val="1F497D"/>
          <w:lang w:val="pt-BR"/>
        </w:rPr>
        <w:t>website:</w:t>
      </w:r>
      <w:r>
        <w:rPr>
          <w:rFonts w:ascii="Arial" w:hAnsi="Arial" w:cs="Arial"/>
          <w:color w:val="3D1FBB"/>
          <w:lang w:val="pt-BR"/>
        </w:rPr>
        <w:t xml:space="preserve"> </w:t>
      </w:r>
      <w:hyperlink r:id="rId20" w:history="1">
        <w:r>
          <w:rPr>
            <w:rStyle w:val="Hyperlink"/>
            <w:rFonts w:ascii="Arial" w:hAnsi="Arial" w:cs="Arial"/>
            <w:sz w:val="20"/>
            <w:szCs w:val="20"/>
            <w:lang w:val="pt-BR"/>
          </w:rPr>
          <w:t>www.progilitytech.com</w:t>
        </w:r>
      </w:hyperlink>
    </w:p>
    <w:p w:rsidR="00260451" w:rsidRDefault="00260451" w:rsidP="00260451">
      <w:pPr>
        <w:rPr>
          <w:rFonts w:ascii="Arial" w:hAnsi="Arial" w:cs="Arial"/>
          <w:color w:val="1F497D"/>
          <w:sz w:val="16"/>
          <w:szCs w:val="16"/>
          <w:lang w:val="fr-FR"/>
        </w:rPr>
      </w:pPr>
    </w:p>
    <w:p w:rsidR="00B52C64" w:rsidRDefault="00260451"/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451"/>
    <w:rsid w:val="00260451"/>
    <w:rsid w:val="00407D41"/>
    <w:rsid w:val="0065477C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0451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26045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04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04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0451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26045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04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04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95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77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2.jpg@01D49946.274041B0" TargetMode="External"/><Relationship Id="rId13" Type="http://schemas.openxmlformats.org/officeDocument/2006/relationships/image" Target="cid:image006.jpg@01D49946.274041B0" TargetMode="External"/><Relationship Id="rId18" Type="http://schemas.openxmlformats.org/officeDocument/2006/relationships/image" Target="media/image5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4.jpeg"/><Relationship Id="rId17" Type="http://schemas.openxmlformats.org/officeDocument/2006/relationships/hyperlink" Target="mailto:logistics@connectivitysolutions.in" TargetMode="External"/><Relationship Id="rId2" Type="http://schemas.microsoft.com/office/2007/relationships/stylesWithEffects" Target="stylesWithEffects.xml"/><Relationship Id="rId16" Type="http://schemas.openxmlformats.org/officeDocument/2006/relationships/hyperlink" Target="mailto:avinash@connectivitysolutions.in" TargetMode="External"/><Relationship Id="rId20" Type="http://schemas.openxmlformats.org/officeDocument/2006/relationships/hyperlink" Target="http://www.progilitytech.com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progilitytech.com/" TargetMode="External"/><Relationship Id="rId11" Type="http://schemas.openxmlformats.org/officeDocument/2006/relationships/image" Target="cid:image003.png@01D49946.274041B0" TargetMode="External"/><Relationship Id="rId5" Type="http://schemas.openxmlformats.org/officeDocument/2006/relationships/image" Target="media/image1.png"/><Relationship Id="rId15" Type="http://schemas.openxmlformats.org/officeDocument/2006/relationships/hyperlink" Target="mailto:gangadhar@connectivitysolutions.in" TargetMode="External"/><Relationship Id="rId10" Type="http://schemas.openxmlformats.org/officeDocument/2006/relationships/image" Target="media/image3.png"/><Relationship Id="rId19" Type="http://schemas.openxmlformats.org/officeDocument/2006/relationships/image" Target="cid:image007.png@01D49946.274041B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avi@connectivitysolutions.in" TargetMode="External"/><Relationship Id="rId14" Type="http://schemas.openxmlformats.org/officeDocument/2006/relationships/hyperlink" Target="mailto:Patel.Nikhil@progilitytech.co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346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2018-12-21T10:48:00Z</dcterms:created>
  <dcterms:modified xsi:type="dcterms:W3CDTF">2018-12-21T10:52:00Z</dcterms:modified>
</cp:coreProperties>
</file>