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C6BAEA" w14:textId="77777777" w:rsidR="00420121" w:rsidRDefault="00420121" w:rsidP="00420121">
      <w:pPr>
        <w:outlineLvl w:val="0"/>
        <w:rPr>
          <w:sz w:val="22"/>
          <w:szCs w:val="22"/>
          <w:lang w:val="en-US"/>
        </w:rPr>
      </w:pPr>
      <w:r>
        <w:rPr>
          <w:b/>
          <w:bCs/>
          <w:lang w:val="en-US"/>
        </w:rPr>
        <w:t>From:</w:t>
      </w:r>
      <w:r>
        <w:rPr>
          <w:lang w:val="en-US"/>
        </w:rPr>
        <w:t xml:space="preserve"> Scientiffany Djaja &lt;</w:t>
      </w:r>
      <w:hyperlink r:id="rId5" w:history="1">
        <w:r>
          <w:rPr>
            <w:rStyle w:val="Hyperlink"/>
            <w:lang w:val="en-US"/>
          </w:rPr>
          <w:t>stiffany@ap.logicalis.com</w:t>
        </w:r>
      </w:hyperlink>
      <w:r>
        <w:rPr>
          <w:lang w:val="en-US"/>
        </w:rPr>
        <w:t xml:space="preserve">&gt; </w:t>
      </w:r>
      <w:r>
        <w:rPr>
          <w:lang w:val="en-US"/>
        </w:rPr>
        <w:br/>
      </w:r>
      <w:r>
        <w:rPr>
          <w:b/>
          <w:bCs/>
          <w:lang w:val="en-US"/>
        </w:rPr>
        <w:t>Sent:</w:t>
      </w:r>
      <w:r>
        <w:rPr>
          <w:lang w:val="en-US"/>
        </w:rPr>
        <w:t xml:space="preserve"> 28 October 2022 07:58 AM</w:t>
      </w:r>
      <w:r>
        <w:rPr>
          <w:lang w:val="en-US"/>
        </w:rPr>
        <w:br/>
      </w:r>
      <w:r>
        <w:rPr>
          <w:b/>
          <w:bCs/>
          <w:lang w:val="en-US"/>
        </w:rPr>
        <w:t>To:</w:t>
      </w:r>
      <w:r>
        <w:rPr>
          <w:lang w:val="en-US"/>
        </w:rPr>
        <w:t xml:space="preserve"> Sowmya R &lt;</w:t>
      </w:r>
      <w:hyperlink r:id="rId6" w:history="1">
        <w:r>
          <w:rPr>
            <w:rStyle w:val="Hyperlink"/>
            <w:lang w:val="en-US"/>
          </w:rPr>
          <w:t>sowmya@cosol.in</w:t>
        </w:r>
      </w:hyperlink>
      <w:r>
        <w:rPr>
          <w:lang w:val="en-US"/>
        </w:rPr>
        <w:t>&gt;; Raghu R &lt;</w:t>
      </w:r>
      <w:hyperlink r:id="rId7" w:history="1">
        <w:r>
          <w:rPr>
            <w:rStyle w:val="Hyperlink"/>
            <w:lang w:val="en-US"/>
          </w:rPr>
          <w:t>raghu@cosol.in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Subject:</w:t>
      </w:r>
      <w:r>
        <w:rPr>
          <w:lang w:val="en-US"/>
        </w:rPr>
        <w:t xml:space="preserve"> RE: CS October 2022 Renewal</w:t>
      </w:r>
    </w:p>
    <w:p w14:paraId="51FD6744" w14:textId="77777777" w:rsidR="00420121" w:rsidRDefault="00420121" w:rsidP="00420121">
      <w:pPr>
        <w:rPr>
          <w:lang w:eastAsia="en-US"/>
        </w:rPr>
      </w:pPr>
    </w:p>
    <w:p w14:paraId="016F87C1" w14:textId="77777777" w:rsidR="00420121" w:rsidRDefault="00420121" w:rsidP="00420121">
      <w:pPr>
        <w:rPr>
          <w:lang w:val="en-SG"/>
        </w:rPr>
      </w:pPr>
      <w:r>
        <w:rPr>
          <w:lang w:val="en-SG"/>
        </w:rPr>
        <w:t>Hi Sowmya and Raghu,</w:t>
      </w:r>
    </w:p>
    <w:p w14:paraId="2EB7A7BE" w14:textId="77777777" w:rsidR="00420121" w:rsidRDefault="00420121" w:rsidP="00420121">
      <w:pPr>
        <w:rPr>
          <w:lang w:val="en-SG"/>
        </w:rPr>
      </w:pPr>
    </w:p>
    <w:p w14:paraId="56AAF971" w14:textId="77777777" w:rsidR="00420121" w:rsidRDefault="00420121" w:rsidP="00420121">
      <w:pPr>
        <w:rPr>
          <w:lang w:val="en-SG"/>
        </w:rPr>
      </w:pPr>
      <w:r>
        <w:rPr>
          <w:lang w:val="en-SG"/>
        </w:rPr>
        <w:t>I am going to work on the PO to CS for below:</w:t>
      </w:r>
    </w:p>
    <w:p w14:paraId="78304C16" w14:textId="77777777" w:rsidR="00420121" w:rsidRDefault="00420121" w:rsidP="00420121">
      <w:pPr>
        <w:rPr>
          <w:lang w:val="en-SG"/>
        </w:rPr>
      </w:pPr>
    </w:p>
    <w:tbl>
      <w:tblPr>
        <w:tblW w:w="1359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0"/>
        <w:gridCol w:w="2824"/>
        <w:gridCol w:w="1736"/>
        <w:gridCol w:w="1416"/>
        <w:gridCol w:w="1350"/>
        <w:gridCol w:w="928"/>
        <w:gridCol w:w="1350"/>
        <w:gridCol w:w="1243"/>
        <w:gridCol w:w="762"/>
        <w:gridCol w:w="762"/>
        <w:gridCol w:w="1028"/>
        <w:gridCol w:w="996"/>
        <w:gridCol w:w="996"/>
        <w:gridCol w:w="1003"/>
      </w:tblGrid>
      <w:tr w:rsidR="00420121" w14:paraId="2A3B9C50" w14:textId="77777777" w:rsidTr="00420121">
        <w:trPr>
          <w:trHeight w:val="270"/>
        </w:trPr>
        <w:tc>
          <w:tcPr>
            <w:tcW w:w="12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FE3DD07" w14:textId="77777777" w:rsidR="00420121" w:rsidRDefault="0042012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Product Number</w:t>
            </w:r>
          </w:p>
        </w:tc>
        <w:tc>
          <w:tcPr>
            <w:tcW w:w="28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3A34B42" w14:textId="77777777" w:rsidR="00420121" w:rsidRDefault="0042012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Product Description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A8AE43C" w14:textId="77777777" w:rsidR="00420121" w:rsidRDefault="0042012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PAK/Serial Number</w:t>
            </w:r>
          </w:p>
        </w:tc>
        <w:tc>
          <w:tcPr>
            <w:tcW w:w="10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D62DA04" w14:textId="77777777" w:rsidR="00420121" w:rsidRDefault="0042012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Instance Number</w:t>
            </w:r>
          </w:p>
        </w:tc>
        <w:tc>
          <w:tcPr>
            <w:tcW w:w="8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452ADFD" w14:textId="77777777" w:rsidR="00420121" w:rsidRDefault="0042012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Major/Minor</w:t>
            </w:r>
          </w:p>
        </w:tc>
        <w:tc>
          <w:tcPr>
            <w:tcW w:w="5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2E970EB" w14:textId="77777777" w:rsidR="00420121" w:rsidRDefault="0042012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Service Level</w:t>
            </w:r>
          </w:p>
        </w:tc>
        <w:tc>
          <w:tcPr>
            <w:tcW w:w="9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09DAF15" w14:textId="77777777" w:rsidR="00420121" w:rsidRDefault="0042012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Service Level Description</w:t>
            </w:r>
          </w:p>
        </w:tc>
        <w:tc>
          <w:tcPr>
            <w:tcW w:w="10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C526597" w14:textId="77777777" w:rsidR="00420121" w:rsidRDefault="0042012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SKU</w:t>
            </w:r>
          </w:p>
        </w:tc>
        <w:tc>
          <w:tcPr>
            <w:tcW w:w="7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01004BB" w14:textId="77777777" w:rsidR="00420121" w:rsidRDefault="0042012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Start Date</w:t>
            </w:r>
          </w:p>
        </w:tc>
        <w:tc>
          <w:tcPr>
            <w:tcW w:w="7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1926097" w14:textId="77777777" w:rsidR="00420121" w:rsidRDefault="0042012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End Date</w:t>
            </w:r>
          </w:p>
        </w:tc>
        <w:tc>
          <w:tcPr>
            <w:tcW w:w="6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7902E7D" w14:textId="77777777" w:rsidR="00420121" w:rsidRDefault="0042012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Quantity</w:t>
            </w:r>
          </w:p>
        </w:tc>
        <w:tc>
          <w:tcPr>
            <w:tcW w:w="7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1543CA4" w14:textId="77777777" w:rsidR="00420121" w:rsidRDefault="0042012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Price in USD</w:t>
            </w:r>
          </w:p>
        </w:tc>
        <w:tc>
          <w:tcPr>
            <w:tcW w:w="5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7A72125" w14:textId="77777777" w:rsidR="00420121" w:rsidRDefault="0042012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GST</w:t>
            </w:r>
          </w:p>
        </w:tc>
        <w:tc>
          <w:tcPr>
            <w:tcW w:w="5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1AF3972" w14:textId="77777777" w:rsidR="00420121" w:rsidRDefault="00420121">
            <w:pPr>
              <w:rPr>
                <w:color w:val="000000"/>
                <w:highlight w:val="yellow"/>
              </w:rPr>
            </w:pPr>
            <w:r>
              <w:rPr>
                <w:color w:val="000000"/>
                <w:highlight w:val="yellow"/>
              </w:rPr>
              <w:t>TOTAL</w:t>
            </w:r>
          </w:p>
        </w:tc>
      </w:tr>
      <w:tr w:rsidR="00420121" w14:paraId="6158A36C" w14:textId="77777777" w:rsidTr="00420121">
        <w:trPr>
          <w:trHeight w:val="270"/>
        </w:trPr>
        <w:tc>
          <w:tcPr>
            <w:tcW w:w="12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BE870FE" w14:textId="77777777" w:rsidR="00420121" w:rsidRDefault="00420121">
            <w:pPr>
              <w:rPr>
                <w:color w:val="000000"/>
              </w:rPr>
            </w:pPr>
            <w:r>
              <w:rPr>
                <w:color w:val="000000"/>
              </w:rPr>
              <w:t>ISR4431/K9</w:t>
            </w:r>
          </w:p>
        </w:tc>
        <w:tc>
          <w:tcPr>
            <w:tcW w:w="2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F43A880" w14:textId="77777777" w:rsidR="00420121" w:rsidRDefault="00420121">
            <w:pPr>
              <w:rPr>
                <w:color w:val="000000"/>
              </w:rPr>
            </w:pPr>
            <w:r>
              <w:rPr>
                <w:color w:val="000000"/>
              </w:rPr>
              <w:t xml:space="preserve">Cisco ISR 4431 (4GE,3NIM,8G FLASH,4G </w:t>
            </w:r>
            <w:proofErr w:type="gramStart"/>
            <w:r>
              <w:rPr>
                <w:color w:val="000000"/>
              </w:rPr>
              <w:t>DRAM,IPB</w:t>
            </w:r>
            <w:proofErr w:type="gramEnd"/>
            <w:r>
              <w:rPr>
                <w:color w:val="000000"/>
              </w:rPr>
              <w:t>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1A40360" w14:textId="77777777" w:rsidR="00420121" w:rsidRDefault="00420121">
            <w:pPr>
              <w:rPr>
                <w:color w:val="000000"/>
              </w:rPr>
            </w:pPr>
            <w:r>
              <w:rPr>
                <w:color w:val="000000"/>
              </w:rPr>
              <w:t>FGL232730W9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C2261A7" w14:textId="77777777" w:rsidR="00420121" w:rsidRDefault="0042012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5366279335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E090D18" w14:textId="77777777" w:rsidR="00420121" w:rsidRDefault="00420121">
            <w:pPr>
              <w:rPr>
                <w:color w:val="000000"/>
              </w:rPr>
            </w:pPr>
            <w:r>
              <w:rPr>
                <w:color w:val="000000"/>
              </w:rPr>
              <w:t>Major</w:t>
            </w:r>
          </w:p>
        </w:tc>
        <w:tc>
          <w:tcPr>
            <w:tcW w:w="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C485238" w14:textId="77777777" w:rsidR="00420121" w:rsidRDefault="00420121">
            <w:pPr>
              <w:rPr>
                <w:color w:val="000000"/>
              </w:rPr>
            </w:pPr>
            <w:r>
              <w:rPr>
                <w:color w:val="000000"/>
              </w:rPr>
              <w:t>C4P</w:t>
            </w:r>
          </w:p>
        </w:tc>
        <w:tc>
          <w:tcPr>
            <w:tcW w:w="9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D871BF7" w14:textId="77777777" w:rsidR="00420121" w:rsidRDefault="00420121">
            <w:pPr>
              <w:rPr>
                <w:color w:val="000000"/>
              </w:rPr>
            </w:pPr>
            <w:r>
              <w:rPr>
                <w:color w:val="000000"/>
              </w:rPr>
              <w:t>SNTC 24X7X4OS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348A2AE" w14:textId="77777777" w:rsidR="00420121" w:rsidRDefault="00420121">
            <w:pPr>
              <w:rPr>
                <w:color w:val="000000"/>
              </w:rPr>
            </w:pPr>
            <w:r>
              <w:rPr>
                <w:color w:val="000000"/>
              </w:rPr>
              <w:t>CON-OSP-ISR4431K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495BFC9" w14:textId="77777777" w:rsidR="00420121" w:rsidRDefault="0042012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10-Dec-2022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FEB3BEF" w14:textId="77777777" w:rsidR="00420121" w:rsidRDefault="0042012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09-Dec-2023</w:t>
            </w:r>
          </w:p>
        </w:tc>
        <w:tc>
          <w:tcPr>
            <w:tcW w:w="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E674FAF" w14:textId="77777777" w:rsidR="00420121" w:rsidRDefault="0042012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C68E32F" w14:textId="77777777" w:rsidR="00420121" w:rsidRDefault="0042012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1870.20</w:t>
            </w:r>
          </w:p>
        </w:tc>
        <w:tc>
          <w:tcPr>
            <w:tcW w:w="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EE07098" w14:textId="77777777" w:rsidR="00420121" w:rsidRDefault="0042012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336.636</w:t>
            </w:r>
          </w:p>
        </w:tc>
        <w:tc>
          <w:tcPr>
            <w:tcW w:w="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34C4DFC" w14:textId="77777777" w:rsidR="00420121" w:rsidRDefault="00420121">
            <w:pPr>
              <w:jc w:val="right"/>
              <w:rPr>
                <w:color w:val="000000"/>
                <w:highlight w:val="yellow"/>
              </w:rPr>
            </w:pPr>
            <w:r>
              <w:rPr>
                <w:color w:val="000000"/>
                <w:highlight w:val="yellow"/>
              </w:rPr>
              <w:t>2206.84</w:t>
            </w:r>
          </w:p>
        </w:tc>
      </w:tr>
      <w:tr w:rsidR="00420121" w14:paraId="420C2AD8" w14:textId="77777777" w:rsidTr="00420121">
        <w:trPr>
          <w:trHeight w:val="270"/>
        </w:trPr>
        <w:tc>
          <w:tcPr>
            <w:tcW w:w="12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0824F23" w14:textId="77777777" w:rsidR="00420121" w:rsidRDefault="00420121">
            <w:pPr>
              <w:rPr>
                <w:color w:val="000000"/>
              </w:rPr>
            </w:pPr>
            <w:r>
              <w:rPr>
                <w:color w:val="000000"/>
              </w:rPr>
              <w:t>ISR4431/K9</w:t>
            </w:r>
          </w:p>
        </w:tc>
        <w:tc>
          <w:tcPr>
            <w:tcW w:w="2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222B094" w14:textId="77777777" w:rsidR="00420121" w:rsidRDefault="00420121">
            <w:pPr>
              <w:rPr>
                <w:color w:val="000000"/>
              </w:rPr>
            </w:pPr>
            <w:r>
              <w:rPr>
                <w:color w:val="000000"/>
              </w:rPr>
              <w:t xml:space="preserve">Cisco ISR 4431 (4GE,3NIM,8G FLASH,4G </w:t>
            </w:r>
            <w:proofErr w:type="gramStart"/>
            <w:r>
              <w:rPr>
                <w:color w:val="000000"/>
              </w:rPr>
              <w:t>DRAM,IPB</w:t>
            </w:r>
            <w:proofErr w:type="gramEnd"/>
            <w:r>
              <w:rPr>
                <w:color w:val="000000"/>
              </w:rPr>
              <w:t>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7DD06D1" w14:textId="77777777" w:rsidR="00420121" w:rsidRDefault="00420121">
            <w:pPr>
              <w:rPr>
                <w:color w:val="000000"/>
              </w:rPr>
            </w:pPr>
            <w:r>
              <w:rPr>
                <w:color w:val="000000"/>
              </w:rPr>
              <w:t>FGL2327316D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55B4CBB" w14:textId="77777777" w:rsidR="00420121" w:rsidRDefault="0042012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5366279536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A9B5C61" w14:textId="77777777" w:rsidR="00420121" w:rsidRDefault="00420121">
            <w:pPr>
              <w:rPr>
                <w:color w:val="000000"/>
              </w:rPr>
            </w:pPr>
            <w:r>
              <w:rPr>
                <w:color w:val="000000"/>
              </w:rPr>
              <w:t>Major</w:t>
            </w:r>
          </w:p>
        </w:tc>
        <w:tc>
          <w:tcPr>
            <w:tcW w:w="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533C2CA" w14:textId="77777777" w:rsidR="00420121" w:rsidRDefault="00420121">
            <w:pPr>
              <w:rPr>
                <w:color w:val="000000"/>
              </w:rPr>
            </w:pPr>
            <w:r>
              <w:rPr>
                <w:color w:val="000000"/>
              </w:rPr>
              <w:t>C4P</w:t>
            </w:r>
          </w:p>
        </w:tc>
        <w:tc>
          <w:tcPr>
            <w:tcW w:w="9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DC49926" w14:textId="77777777" w:rsidR="00420121" w:rsidRDefault="00420121">
            <w:pPr>
              <w:rPr>
                <w:color w:val="000000"/>
              </w:rPr>
            </w:pPr>
            <w:r>
              <w:rPr>
                <w:color w:val="000000"/>
              </w:rPr>
              <w:t>SNTC 24X7X4OS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A341182" w14:textId="77777777" w:rsidR="00420121" w:rsidRDefault="00420121">
            <w:pPr>
              <w:rPr>
                <w:color w:val="000000"/>
              </w:rPr>
            </w:pPr>
            <w:r>
              <w:rPr>
                <w:color w:val="000000"/>
              </w:rPr>
              <w:t>CON-OSP-ISR4431K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A9085BC" w14:textId="77777777" w:rsidR="00420121" w:rsidRDefault="0042012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10-Dec-2022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5677183" w14:textId="77777777" w:rsidR="00420121" w:rsidRDefault="0042012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09-Dec-2023</w:t>
            </w:r>
          </w:p>
        </w:tc>
        <w:tc>
          <w:tcPr>
            <w:tcW w:w="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C7A7DF0" w14:textId="77777777" w:rsidR="00420121" w:rsidRDefault="0042012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23E47BD" w14:textId="77777777" w:rsidR="00420121" w:rsidRDefault="0042012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1870.20</w:t>
            </w:r>
          </w:p>
        </w:tc>
        <w:tc>
          <w:tcPr>
            <w:tcW w:w="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A52F88C" w14:textId="77777777" w:rsidR="00420121" w:rsidRDefault="0042012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336.636</w:t>
            </w:r>
          </w:p>
        </w:tc>
        <w:tc>
          <w:tcPr>
            <w:tcW w:w="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C15F95D" w14:textId="77777777" w:rsidR="00420121" w:rsidRDefault="00420121">
            <w:pPr>
              <w:jc w:val="right"/>
              <w:rPr>
                <w:color w:val="000000"/>
                <w:highlight w:val="yellow"/>
              </w:rPr>
            </w:pPr>
            <w:r>
              <w:rPr>
                <w:color w:val="000000"/>
                <w:highlight w:val="yellow"/>
              </w:rPr>
              <w:t>2206.84</w:t>
            </w:r>
          </w:p>
        </w:tc>
      </w:tr>
    </w:tbl>
    <w:p w14:paraId="67D473F0" w14:textId="77777777" w:rsidR="00420121" w:rsidRDefault="00420121" w:rsidP="00420121">
      <w:pPr>
        <w:rPr>
          <w:rFonts w:ascii="Calibri" w:hAnsi="Calibri" w:cs="Calibri"/>
          <w:sz w:val="22"/>
          <w:szCs w:val="22"/>
          <w:lang w:val="en-SG" w:eastAsia="en-US"/>
        </w:rPr>
      </w:pPr>
    </w:p>
    <w:tbl>
      <w:tblPr>
        <w:tblW w:w="15017" w:type="dxa"/>
        <w:tblInd w:w="-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80"/>
        <w:gridCol w:w="1723"/>
        <w:gridCol w:w="2636"/>
        <w:gridCol w:w="1417"/>
        <w:gridCol w:w="1560"/>
        <w:gridCol w:w="944"/>
        <w:gridCol w:w="980"/>
        <w:gridCol w:w="1300"/>
        <w:gridCol w:w="2300"/>
      </w:tblGrid>
      <w:tr w:rsidR="00420121" w14:paraId="36BDE4B8" w14:textId="77777777" w:rsidTr="00420121">
        <w:trPr>
          <w:trHeight w:val="300"/>
        </w:trPr>
        <w:tc>
          <w:tcPr>
            <w:tcW w:w="2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70A55D" w14:textId="77777777" w:rsidR="00420121" w:rsidRDefault="004201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Product Number</w:t>
            </w:r>
          </w:p>
        </w:tc>
        <w:tc>
          <w:tcPr>
            <w:tcW w:w="17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84BF31" w14:textId="77777777" w:rsidR="00420121" w:rsidRDefault="004201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Serial Number</w:t>
            </w:r>
          </w:p>
        </w:tc>
        <w:tc>
          <w:tcPr>
            <w:tcW w:w="26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A7B5E8" w14:textId="77777777" w:rsidR="00420121" w:rsidRDefault="004201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SKU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FA6FD5" w14:textId="77777777" w:rsidR="00420121" w:rsidRDefault="004201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Start Date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A0FD18" w14:textId="77777777" w:rsidR="00420121" w:rsidRDefault="004201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End Date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1A5CD6" w14:textId="77777777" w:rsidR="00420121" w:rsidRDefault="004201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Unit Price </w:t>
            </w:r>
          </w:p>
        </w:tc>
        <w:tc>
          <w:tcPr>
            <w:tcW w:w="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682C6C" w14:textId="77777777" w:rsidR="00420121" w:rsidRDefault="004201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GST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7D0B4C" w14:textId="77777777" w:rsidR="00420121" w:rsidRDefault="00420121">
            <w:pPr>
              <w:jc w:val="center"/>
              <w:rPr>
                <w:b/>
                <w:bCs/>
                <w:highlight w:val="yellow"/>
              </w:rPr>
            </w:pPr>
            <w:r>
              <w:rPr>
                <w:b/>
                <w:bCs/>
                <w:highlight w:val="yellow"/>
              </w:rPr>
              <w:t>Total USD</w:t>
            </w:r>
          </w:p>
        </w:tc>
        <w:tc>
          <w:tcPr>
            <w:tcW w:w="23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2710D7" w14:textId="77777777" w:rsidR="00420121" w:rsidRDefault="004201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End Customer Name</w:t>
            </w:r>
          </w:p>
        </w:tc>
      </w:tr>
      <w:tr w:rsidR="00420121" w14:paraId="2A931846" w14:textId="77777777" w:rsidTr="00420121">
        <w:trPr>
          <w:trHeight w:val="300"/>
        </w:trPr>
        <w:tc>
          <w:tcPr>
            <w:tcW w:w="2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DFC394E" w14:textId="77777777" w:rsidR="00420121" w:rsidRDefault="004201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C9200L-48T-4X-E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02F2806" w14:textId="77777777" w:rsidR="00420121" w:rsidRDefault="004201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JAE23150EFP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C1F3AFB" w14:textId="77777777" w:rsidR="00420121" w:rsidRDefault="004201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CON-OSP-C920L4XE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5268FFF" w14:textId="77777777" w:rsidR="00420121" w:rsidRDefault="004201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10-Dec-2022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36ED0D3" w14:textId="77777777" w:rsidR="00420121" w:rsidRDefault="004201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09-Dec-2023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4E086B" w14:textId="77777777" w:rsidR="00420121" w:rsidRDefault="004201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618.98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A5BB92" w14:textId="77777777" w:rsidR="00420121" w:rsidRDefault="004201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111.42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19D3E9" w14:textId="77777777" w:rsidR="00420121" w:rsidRDefault="00420121">
            <w:pPr>
              <w:jc w:val="center"/>
              <w:rPr>
                <w:color w:val="000000"/>
                <w:highlight w:val="yellow"/>
              </w:rPr>
            </w:pPr>
            <w:r>
              <w:rPr>
                <w:color w:val="000000"/>
                <w:highlight w:val="yellow"/>
              </w:rPr>
              <w:t>730.39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3E385DB" w14:textId="77777777" w:rsidR="00420121" w:rsidRDefault="004201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DAIMLER AG</w:t>
            </w:r>
          </w:p>
        </w:tc>
      </w:tr>
      <w:tr w:rsidR="00420121" w14:paraId="22F0A7B2" w14:textId="77777777" w:rsidTr="00420121">
        <w:trPr>
          <w:trHeight w:val="300"/>
        </w:trPr>
        <w:tc>
          <w:tcPr>
            <w:tcW w:w="2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816F69D" w14:textId="77777777" w:rsidR="00420121" w:rsidRDefault="004201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C9200L-48T-4X-E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3FFE649" w14:textId="77777777" w:rsidR="00420121" w:rsidRDefault="004201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JAE23150GTN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B326506" w14:textId="77777777" w:rsidR="00420121" w:rsidRDefault="004201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CON-OSP-C920L4XE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75A5D3C" w14:textId="77777777" w:rsidR="00420121" w:rsidRDefault="004201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10-Dec-2022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0B7C0A1" w14:textId="77777777" w:rsidR="00420121" w:rsidRDefault="004201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09-Dec-2023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465C7D1" w14:textId="77777777" w:rsidR="00420121" w:rsidRDefault="004201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618.98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AF62E8" w14:textId="77777777" w:rsidR="00420121" w:rsidRDefault="004201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111.42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725126" w14:textId="77777777" w:rsidR="00420121" w:rsidRDefault="00420121">
            <w:pPr>
              <w:jc w:val="center"/>
              <w:rPr>
                <w:color w:val="000000"/>
                <w:highlight w:val="yellow"/>
              </w:rPr>
            </w:pPr>
            <w:r>
              <w:rPr>
                <w:color w:val="000000"/>
                <w:highlight w:val="yellow"/>
              </w:rPr>
              <w:t>730.39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A9FE3BD" w14:textId="77777777" w:rsidR="00420121" w:rsidRDefault="004201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DAIMLER AG</w:t>
            </w:r>
          </w:p>
        </w:tc>
      </w:tr>
    </w:tbl>
    <w:p w14:paraId="055E2FEF" w14:textId="77777777" w:rsidR="00420121" w:rsidRDefault="00420121" w:rsidP="00420121">
      <w:pPr>
        <w:rPr>
          <w:rFonts w:ascii="Calibri" w:hAnsi="Calibri" w:cs="Calibri"/>
          <w:sz w:val="22"/>
          <w:szCs w:val="22"/>
          <w:lang w:val="en-SG" w:eastAsia="en-US"/>
        </w:rPr>
      </w:pPr>
    </w:p>
    <w:p w14:paraId="09619641" w14:textId="77777777" w:rsidR="00420121" w:rsidRDefault="00420121" w:rsidP="00420121">
      <w:pPr>
        <w:rPr>
          <w:lang w:val="en-SG"/>
        </w:rPr>
      </w:pPr>
      <w:r>
        <w:rPr>
          <w:lang w:val="en-SG"/>
        </w:rPr>
        <w:t>Thanks!</w:t>
      </w:r>
    </w:p>
    <w:p w14:paraId="7FCDF874" w14:textId="77777777" w:rsidR="00420121" w:rsidRDefault="00420121" w:rsidP="00420121">
      <w:pPr>
        <w:rPr>
          <w:lang w:val="en-SG"/>
        </w:rPr>
      </w:pPr>
    </w:p>
    <w:p w14:paraId="1BC166DD" w14:textId="77777777" w:rsidR="00420121" w:rsidRDefault="00420121" w:rsidP="00420121">
      <w:pPr>
        <w:spacing w:after="80"/>
        <w:rPr>
          <w:color w:val="404040"/>
          <w:lang w:val="en-SG" w:eastAsia="en-SG"/>
        </w:rPr>
      </w:pPr>
      <w:r>
        <w:rPr>
          <w:rFonts w:ascii="Arial" w:hAnsi="Arial" w:cs="Arial"/>
          <w:b/>
          <w:bCs/>
          <w:color w:val="404040"/>
          <w:sz w:val="20"/>
          <w:szCs w:val="20"/>
          <w:lang w:val="en-US" w:eastAsia="en-SG"/>
        </w:rPr>
        <w:t>Scientiffany Djaja</w:t>
      </w:r>
      <w:r>
        <w:rPr>
          <w:color w:val="404040"/>
          <w:lang w:val="en-SG" w:eastAsia="en-SG"/>
        </w:rPr>
        <w:t> </w:t>
      </w:r>
    </w:p>
    <w:p w14:paraId="6593F557" w14:textId="77777777" w:rsidR="00420121" w:rsidRDefault="00420121" w:rsidP="00420121">
      <w:pPr>
        <w:autoSpaceDE w:val="0"/>
        <w:autoSpaceDN w:val="0"/>
        <w:rPr>
          <w:lang w:val="en-SG" w:eastAsia="en-SG"/>
        </w:rPr>
      </w:pPr>
      <w:r>
        <w:rPr>
          <w:rFonts w:ascii="Arial" w:hAnsi="Arial" w:cs="Arial"/>
          <w:color w:val="5F5F5F"/>
          <w:sz w:val="20"/>
          <w:szCs w:val="20"/>
          <w:lang w:val="en-GB" w:eastAsia="en-SG"/>
        </w:rPr>
        <w:t>t </w:t>
      </w:r>
      <w:proofErr w:type="gramStart"/>
      <w:r>
        <w:rPr>
          <w:rFonts w:ascii="Arial" w:hAnsi="Arial" w:cs="Arial"/>
          <w:color w:val="5F5F5F"/>
          <w:sz w:val="20"/>
          <w:szCs w:val="20"/>
          <w:lang w:val="en-GB" w:eastAsia="en-SG"/>
        </w:rPr>
        <w:t>  :</w:t>
      </w:r>
      <w:proofErr w:type="gramEnd"/>
      <w:r>
        <w:rPr>
          <w:rFonts w:ascii="Arial" w:hAnsi="Arial" w:cs="Arial"/>
          <w:color w:val="5F5F5F"/>
          <w:sz w:val="20"/>
          <w:szCs w:val="20"/>
          <w:lang w:val="en-GB" w:eastAsia="en-SG"/>
        </w:rPr>
        <w:t xml:space="preserve"> +65 6305 8972</w:t>
      </w:r>
    </w:p>
    <w:p w14:paraId="7837E843" w14:textId="77777777" w:rsidR="00420121" w:rsidRDefault="00420121" w:rsidP="00420121">
      <w:pPr>
        <w:autoSpaceDE w:val="0"/>
        <w:autoSpaceDN w:val="0"/>
        <w:spacing w:before="30"/>
        <w:rPr>
          <w:lang w:val="en-SG" w:eastAsia="en-SG"/>
        </w:rPr>
      </w:pPr>
      <w:r>
        <w:rPr>
          <w:rFonts w:ascii="Arial" w:hAnsi="Arial" w:cs="Arial"/>
          <w:color w:val="5F5F5F"/>
          <w:sz w:val="20"/>
          <w:szCs w:val="20"/>
          <w:lang w:val="en-GB" w:eastAsia="en-SG"/>
        </w:rPr>
        <w:t> </w:t>
      </w:r>
    </w:p>
    <w:p w14:paraId="13D6547E" w14:textId="77777777" w:rsidR="00420121" w:rsidRDefault="00420121" w:rsidP="00420121">
      <w:pPr>
        <w:autoSpaceDE w:val="0"/>
        <w:autoSpaceDN w:val="0"/>
        <w:spacing w:before="30"/>
        <w:rPr>
          <w:rFonts w:ascii="Arial" w:hAnsi="Arial" w:cs="Arial"/>
          <w:color w:val="5F5F5F"/>
          <w:sz w:val="20"/>
          <w:szCs w:val="20"/>
          <w:lang w:val="en-GB" w:eastAsia="en-SG"/>
        </w:rPr>
      </w:pPr>
      <w:proofErr w:type="spellStart"/>
      <w:r>
        <w:rPr>
          <w:rFonts w:ascii="Arial" w:hAnsi="Arial" w:cs="Arial"/>
          <w:color w:val="5F5F5F"/>
          <w:sz w:val="20"/>
          <w:szCs w:val="20"/>
          <w:lang w:val="en-GB" w:eastAsia="en-SG"/>
        </w:rPr>
        <w:t>Mapletree</w:t>
      </w:r>
      <w:proofErr w:type="spellEnd"/>
      <w:r>
        <w:rPr>
          <w:rFonts w:ascii="Arial" w:hAnsi="Arial" w:cs="Arial"/>
          <w:color w:val="5F5F5F"/>
          <w:sz w:val="20"/>
          <w:szCs w:val="20"/>
          <w:lang w:val="en-GB" w:eastAsia="en-SG"/>
        </w:rPr>
        <w:t xml:space="preserve"> Business City II (Sales Office)</w:t>
      </w:r>
    </w:p>
    <w:p w14:paraId="20742CE2" w14:textId="77777777" w:rsidR="00420121" w:rsidRDefault="00420121" w:rsidP="00420121">
      <w:pPr>
        <w:autoSpaceDE w:val="0"/>
        <w:autoSpaceDN w:val="0"/>
        <w:spacing w:before="30"/>
        <w:rPr>
          <w:rFonts w:ascii="Arial" w:hAnsi="Arial" w:cs="Arial"/>
          <w:color w:val="5F5F5F"/>
          <w:sz w:val="20"/>
          <w:szCs w:val="20"/>
          <w:lang w:val="en-GB" w:eastAsia="en-SG"/>
        </w:rPr>
      </w:pPr>
      <w:r>
        <w:rPr>
          <w:rFonts w:ascii="Arial" w:hAnsi="Arial" w:cs="Arial"/>
          <w:color w:val="5F5F5F"/>
          <w:sz w:val="20"/>
          <w:szCs w:val="20"/>
          <w:lang w:val="en-GB" w:eastAsia="en-SG"/>
        </w:rPr>
        <w:t xml:space="preserve">80 </w:t>
      </w:r>
      <w:proofErr w:type="spellStart"/>
      <w:r>
        <w:rPr>
          <w:rFonts w:ascii="Arial" w:hAnsi="Arial" w:cs="Arial"/>
          <w:color w:val="5F5F5F"/>
          <w:sz w:val="20"/>
          <w:szCs w:val="20"/>
          <w:lang w:val="en-GB" w:eastAsia="en-SG"/>
        </w:rPr>
        <w:t>Pasir</w:t>
      </w:r>
      <w:proofErr w:type="spellEnd"/>
      <w:r>
        <w:rPr>
          <w:rFonts w:ascii="Arial" w:hAnsi="Arial" w:cs="Arial"/>
          <w:color w:val="5F5F5F"/>
          <w:sz w:val="20"/>
          <w:szCs w:val="20"/>
          <w:lang w:val="en-GB" w:eastAsia="en-SG"/>
        </w:rPr>
        <w:t xml:space="preserve"> Panjang Rd. #17-84.</w:t>
      </w:r>
    </w:p>
    <w:p w14:paraId="23EA9C0A" w14:textId="77777777" w:rsidR="00420121" w:rsidRDefault="00420121" w:rsidP="00420121">
      <w:pPr>
        <w:autoSpaceDE w:val="0"/>
        <w:autoSpaceDN w:val="0"/>
        <w:spacing w:before="30"/>
        <w:rPr>
          <w:rFonts w:ascii="Arial" w:hAnsi="Arial" w:cs="Arial"/>
          <w:color w:val="5F5F5F"/>
          <w:sz w:val="20"/>
          <w:szCs w:val="20"/>
          <w:lang w:val="en-GB" w:eastAsia="en-SG"/>
        </w:rPr>
      </w:pPr>
      <w:r>
        <w:rPr>
          <w:rFonts w:ascii="Arial" w:hAnsi="Arial" w:cs="Arial"/>
          <w:color w:val="5F5F5F"/>
          <w:sz w:val="20"/>
          <w:szCs w:val="20"/>
          <w:lang w:val="en-GB" w:eastAsia="en-SG"/>
        </w:rPr>
        <w:lastRenderedPageBreak/>
        <w:t>Singapore 117372</w:t>
      </w:r>
    </w:p>
    <w:p w14:paraId="7A70FF79" w14:textId="77777777" w:rsidR="00420121" w:rsidRDefault="00420121" w:rsidP="00420121">
      <w:pPr>
        <w:autoSpaceDE w:val="0"/>
        <w:autoSpaceDN w:val="0"/>
        <w:spacing w:before="30"/>
        <w:rPr>
          <w:rFonts w:ascii="Arial" w:hAnsi="Arial" w:cs="Arial"/>
          <w:color w:val="5F5F5F"/>
          <w:sz w:val="20"/>
          <w:szCs w:val="20"/>
          <w:lang w:val="en-GB" w:eastAsia="en-SG"/>
        </w:rPr>
      </w:pPr>
    </w:p>
    <w:p w14:paraId="5C05CEF9" w14:textId="77777777" w:rsidR="00420121" w:rsidRDefault="00420121" w:rsidP="00420121">
      <w:pPr>
        <w:autoSpaceDE w:val="0"/>
        <w:autoSpaceDN w:val="0"/>
        <w:spacing w:before="30"/>
        <w:rPr>
          <w:rFonts w:ascii="Arial" w:hAnsi="Arial" w:cs="Arial"/>
          <w:color w:val="5F5F5F"/>
          <w:sz w:val="20"/>
          <w:szCs w:val="20"/>
          <w:lang w:val="en-GB" w:eastAsia="en-SG"/>
        </w:rPr>
      </w:pPr>
      <w:r>
        <w:rPr>
          <w:rFonts w:ascii="Arial" w:hAnsi="Arial" w:cs="Arial"/>
          <w:color w:val="5F5F5F"/>
          <w:sz w:val="20"/>
          <w:szCs w:val="20"/>
          <w:lang w:val="en-GB" w:eastAsia="en-SG"/>
        </w:rPr>
        <w:t>Golden Agri Plaza (Site Office)</w:t>
      </w:r>
    </w:p>
    <w:p w14:paraId="65E216C6" w14:textId="77777777" w:rsidR="00420121" w:rsidRDefault="00420121" w:rsidP="00420121">
      <w:pPr>
        <w:autoSpaceDE w:val="0"/>
        <w:autoSpaceDN w:val="0"/>
        <w:spacing w:before="30"/>
        <w:rPr>
          <w:rFonts w:ascii="Arial" w:hAnsi="Arial" w:cs="Arial"/>
          <w:color w:val="5F5F5F"/>
          <w:sz w:val="20"/>
          <w:szCs w:val="20"/>
          <w:lang w:val="en-GB" w:eastAsia="en-SG"/>
        </w:rPr>
      </w:pPr>
      <w:r>
        <w:rPr>
          <w:rFonts w:ascii="Arial" w:hAnsi="Arial" w:cs="Arial"/>
          <w:color w:val="5F5F5F"/>
          <w:sz w:val="20"/>
          <w:szCs w:val="20"/>
          <w:lang w:val="en-GB" w:eastAsia="en-SG"/>
        </w:rPr>
        <w:t xml:space="preserve">108 </w:t>
      </w:r>
      <w:proofErr w:type="spellStart"/>
      <w:r>
        <w:rPr>
          <w:rFonts w:ascii="Arial" w:hAnsi="Arial" w:cs="Arial"/>
          <w:color w:val="5F5F5F"/>
          <w:sz w:val="20"/>
          <w:szCs w:val="20"/>
          <w:lang w:val="en-GB" w:eastAsia="en-SG"/>
        </w:rPr>
        <w:t>Pasir</w:t>
      </w:r>
      <w:proofErr w:type="spellEnd"/>
      <w:r>
        <w:rPr>
          <w:rFonts w:ascii="Arial" w:hAnsi="Arial" w:cs="Arial"/>
          <w:color w:val="5F5F5F"/>
          <w:sz w:val="20"/>
          <w:szCs w:val="20"/>
          <w:lang w:val="en-GB" w:eastAsia="en-SG"/>
        </w:rPr>
        <w:t xml:space="preserve"> Panjang Rd. #03-18.</w:t>
      </w:r>
    </w:p>
    <w:p w14:paraId="2D908E7C" w14:textId="77777777" w:rsidR="00420121" w:rsidRDefault="00420121" w:rsidP="00420121">
      <w:pPr>
        <w:autoSpaceDE w:val="0"/>
        <w:autoSpaceDN w:val="0"/>
        <w:spacing w:before="30"/>
        <w:rPr>
          <w:rFonts w:ascii="Arial" w:hAnsi="Arial" w:cs="Arial"/>
          <w:color w:val="5F5F5F"/>
          <w:sz w:val="20"/>
          <w:szCs w:val="20"/>
          <w:lang w:val="en-GB" w:eastAsia="en-SG"/>
        </w:rPr>
      </w:pPr>
      <w:r>
        <w:rPr>
          <w:rFonts w:ascii="Arial" w:hAnsi="Arial" w:cs="Arial"/>
          <w:color w:val="5F5F5F"/>
          <w:sz w:val="20"/>
          <w:szCs w:val="20"/>
          <w:lang w:val="en-GB" w:eastAsia="en-SG"/>
        </w:rPr>
        <w:t>Singapore 118535</w:t>
      </w:r>
    </w:p>
    <w:p w14:paraId="1DB6FBBF" w14:textId="77777777" w:rsidR="00420121" w:rsidRDefault="00420121" w:rsidP="00420121">
      <w:pPr>
        <w:rPr>
          <w:rFonts w:ascii="Calibri" w:hAnsi="Calibri" w:cs="Calibri"/>
          <w:sz w:val="22"/>
          <w:szCs w:val="22"/>
          <w:lang w:val="en-SG" w:eastAsia="en-SG"/>
        </w:rPr>
      </w:pPr>
      <w:r>
        <w:rPr>
          <w:lang w:val="en-SG" w:eastAsia="en-SG"/>
        </w:rPr>
        <w:t> </w:t>
      </w:r>
    </w:p>
    <w:p w14:paraId="0FE499EB" w14:textId="77777777" w:rsidR="00420121" w:rsidRDefault="00420121" w:rsidP="00420121">
      <w:pPr>
        <w:autoSpaceDE w:val="0"/>
        <w:autoSpaceDN w:val="0"/>
        <w:rPr>
          <w:lang w:val="en-SG" w:eastAsia="en-SG"/>
        </w:rPr>
      </w:pPr>
      <w:hyperlink r:id="rId8" w:history="1">
        <w:r>
          <w:rPr>
            <w:rStyle w:val="Hyperlink"/>
            <w:rFonts w:ascii="Arial" w:hAnsi="Arial" w:cs="Arial"/>
            <w:b/>
            <w:bCs/>
            <w:color w:val="FF0000"/>
            <w:sz w:val="20"/>
            <w:szCs w:val="20"/>
            <w:lang w:val="en-GB" w:eastAsia="en-SG"/>
          </w:rPr>
          <w:t>www.ap.logicalis.com</w:t>
        </w:r>
      </w:hyperlink>
    </w:p>
    <w:p w14:paraId="4FF18371" w14:textId="77777777" w:rsidR="00420121" w:rsidRDefault="00420121" w:rsidP="00420121">
      <w:pPr>
        <w:autoSpaceDE w:val="0"/>
        <w:autoSpaceDN w:val="0"/>
        <w:rPr>
          <w:lang w:val="en-SG" w:eastAsia="en-SG"/>
        </w:rPr>
      </w:pPr>
      <w:r>
        <w:rPr>
          <w:rFonts w:ascii="Arial" w:hAnsi="Arial" w:cs="Arial"/>
          <w:color w:val="1F497D"/>
          <w:sz w:val="20"/>
          <w:szCs w:val="20"/>
          <w:lang w:val="en-SG" w:eastAsia="en-SG"/>
        </w:rPr>
        <w:t> </w:t>
      </w:r>
    </w:p>
    <w:p w14:paraId="7F4C734B" w14:textId="06406A44" w:rsidR="00420121" w:rsidRDefault="00420121" w:rsidP="00420121">
      <w:pPr>
        <w:rPr>
          <w:lang w:val="en-SG" w:eastAsia="en-SG"/>
        </w:rPr>
      </w:pPr>
      <w:r>
        <w:rPr>
          <w:noProof/>
          <w:lang w:val="en-SG" w:eastAsia="en-SG"/>
        </w:rPr>
        <w:drawing>
          <wp:inline distT="0" distB="0" distL="0" distR="0" wp14:anchorId="1DC9041C" wp14:editId="19E1CB49">
            <wp:extent cx="1971675" cy="371475"/>
            <wp:effectExtent l="0" t="0" r="9525" b="9525"/>
            <wp:docPr id="4" name="Picture 4" descr="Logicalis_2019_Strip_CMYK_ed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icalis_2019_Strip_CMYK_edit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EFFE01" w14:textId="77777777" w:rsidR="00420121" w:rsidRDefault="00420121" w:rsidP="00420121">
      <w:pPr>
        <w:rPr>
          <w:lang w:val="en-SG" w:eastAsia="en-SG"/>
        </w:rPr>
      </w:pPr>
      <w:r>
        <w:rPr>
          <w:lang w:val="en-SG" w:eastAsia="en-SG"/>
        </w:rPr>
        <w:t> </w:t>
      </w:r>
    </w:p>
    <w:p w14:paraId="3BF04CA6" w14:textId="1ADFB05B" w:rsidR="00420121" w:rsidRDefault="00420121" w:rsidP="00420121">
      <w:pPr>
        <w:rPr>
          <w:lang w:val="en-SG" w:eastAsia="en-SG"/>
        </w:rPr>
      </w:pPr>
      <w:r>
        <w:rPr>
          <w:rFonts w:ascii="Arial" w:hAnsi="Arial" w:cs="Arial"/>
          <w:b/>
          <w:bCs/>
          <w:color w:val="404040"/>
          <w:sz w:val="20"/>
          <w:szCs w:val="20"/>
          <w:lang w:val="en-GB" w:eastAsia="en-SG"/>
        </w:rPr>
        <w:t>Follow us on:</w:t>
      </w:r>
      <w:r>
        <w:rPr>
          <w:color w:val="1F497D"/>
          <w:lang w:val="en-GB" w:eastAsia="en-SG"/>
        </w:rPr>
        <w:t>  </w:t>
      </w:r>
      <w:r>
        <w:rPr>
          <w:noProof/>
          <w:color w:val="1F497D"/>
          <w:lang w:val="en-SG" w:eastAsia="en-SG"/>
        </w:rPr>
        <w:drawing>
          <wp:inline distT="0" distB="0" distL="0" distR="0" wp14:anchorId="43AF5AA0" wp14:editId="6C15C97D">
            <wp:extent cx="238125" cy="238125"/>
            <wp:effectExtent l="0" t="0" r="9525" b="9525"/>
            <wp:docPr id="3" name="Picture 3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1F497D"/>
          <w:lang w:val="en-US" w:eastAsia="en-SG"/>
        </w:rPr>
        <w:t xml:space="preserve">   </w:t>
      </w:r>
      <w:r>
        <w:rPr>
          <w:noProof/>
          <w:color w:val="1F497D"/>
          <w:lang w:val="en-SG" w:eastAsia="en-SG"/>
        </w:rPr>
        <w:drawing>
          <wp:inline distT="0" distB="0" distL="0" distR="0" wp14:anchorId="39347C4D" wp14:editId="54E16E74">
            <wp:extent cx="238125" cy="238125"/>
            <wp:effectExtent l="0" t="0" r="9525" b="9525"/>
            <wp:docPr id="2" name="Picture 2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r:link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1F497D"/>
          <w:lang w:val="en-GB" w:eastAsia="en-SG"/>
        </w:rPr>
        <w:t>  </w:t>
      </w:r>
      <w:r>
        <w:rPr>
          <w:color w:val="1F497D"/>
          <w:lang w:val="en-US" w:eastAsia="en-SG"/>
        </w:rPr>
        <w:t> </w:t>
      </w:r>
      <w:r>
        <w:rPr>
          <w:noProof/>
          <w:color w:val="1F497D"/>
          <w:lang w:val="en-SG" w:eastAsia="en-SG"/>
        </w:rPr>
        <w:drawing>
          <wp:inline distT="0" distB="0" distL="0" distR="0" wp14:anchorId="2D915716" wp14:editId="0FEF3427">
            <wp:extent cx="238125" cy="238125"/>
            <wp:effectExtent l="0" t="0" r="9525" b="9525"/>
            <wp:docPr id="1" name="Picture 1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 r:link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1F497D"/>
          <w:lang w:val="en-US" w:eastAsia="en-SG"/>
        </w:rPr>
        <w:t> </w:t>
      </w:r>
      <w:r>
        <w:rPr>
          <w:color w:val="1F497D"/>
          <w:lang w:val="en-GB" w:eastAsia="en-SG"/>
        </w:rPr>
        <w:t>  </w:t>
      </w:r>
      <w:r>
        <w:rPr>
          <w:color w:val="1F497D"/>
          <w:lang w:val="en-US" w:eastAsia="en-SG"/>
        </w:rPr>
        <w:t> </w:t>
      </w:r>
    </w:p>
    <w:p w14:paraId="0CB93F72" w14:textId="77777777" w:rsidR="00420121" w:rsidRDefault="00420121" w:rsidP="00420121">
      <w:pPr>
        <w:rPr>
          <w:lang w:val="en-SG" w:eastAsia="en-US"/>
        </w:rPr>
      </w:pPr>
    </w:p>
    <w:p w14:paraId="37CF8B8F" w14:textId="0251F8F8" w:rsidR="003F5A62" w:rsidRPr="00420121" w:rsidRDefault="003F5A62" w:rsidP="00420121"/>
    <w:sectPr w:rsidR="003F5A62" w:rsidRPr="00420121" w:rsidSect="00D6638A">
      <w:pgSz w:w="15840" w:h="12240" w:orient="landscape" w:code="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20D03"/>
    <w:multiLevelType w:val="hybridMultilevel"/>
    <w:tmpl w:val="BCE8AAD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C67152"/>
    <w:multiLevelType w:val="multilevel"/>
    <w:tmpl w:val="641E4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2837268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246023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0597"/>
    <w:rsid w:val="00026BE5"/>
    <w:rsid w:val="000339A6"/>
    <w:rsid w:val="00070597"/>
    <w:rsid w:val="000E5C65"/>
    <w:rsid w:val="0014036D"/>
    <w:rsid w:val="0018363A"/>
    <w:rsid w:val="001B4202"/>
    <w:rsid w:val="00212F47"/>
    <w:rsid w:val="00227789"/>
    <w:rsid w:val="00246AC0"/>
    <w:rsid w:val="0025209E"/>
    <w:rsid w:val="00254641"/>
    <w:rsid w:val="002846D5"/>
    <w:rsid w:val="002B2F15"/>
    <w:rsid w:val="003231E9"/>
    <w:rsid w:val="00326C3D"/>
    <w:rsid w:val="003609B5"/>
    <w:rsid w:val="00381D60"/>
    <w:rsid w:val="003F5A62"/>
    <w:rsid w:val="00400D6A"/>
    <w:rsid w:val="00403F84"/>
    <w:rsid w:val="00420121"/>
    <w:rsid w:val="0046277F"/>
    <w:rsid w:val="004864CC"/>
    <w:rsid w:val="004C2676"/>
    <w:rsid w:val="004F3D10"/>
    <w:rsid w:val="00547C75"/>
    <w:rsid w:val="005B65B0"/>
    <w:rsid w:val="005F19C8"/>
    <w:rsid w:val="00606C8E"/>
    <w:rsid w:val="00671642"/>
    <w:rsid w:val="006D189E"/>
    <w:rsid w:val="006F260C"/>
    <w:rsid w:val="007209F4"/>
    <w:rsid w:val="0072448D"/>
    <w:rsid w:val="00761279"/>
    <w:rsid w:val="00780909"/>
    <w:rsid w:val="007933BD"/>
    <w:rsid w:val="007C76A3"/>
    <w:rsid w:val="007E78BA"/>
    <w:rsid w:val="00867186"/>
    <w:rsid w:val="008E1358"/>
    <w:rsid w:val="008E67EB"/>
    <w:rsid w:val="009A3FD6"/>
    <w:rsid w:val="009D662B"/>
    <w:rsid w:val="009D670E"/>
    <w:rsid w:val="009F4122"/>
    <w:rsid w:val="00A268BB"/>
    <w:rsid w:val="00B007E3"/>
    <w:rsid w:val="00B116F0"/>
    <w:rsid w:val="00BA5870"/>
    <w:rsid w:val="00BD0792"/>
    <w:rsid w:val="00C0434B"/>
    <w:rsid w:val="00CF175B"/>
    <w:rsid w:val="00D50046"/>
    <w:rsid w:val="00D6638A"/>
    <w:rsid w:val="00E71C08"/>
    <w:rsid w:val="00E9672E"/>
    <w:rsid w:val="00EE7613"/>
    <w:rsid w:val="00EF2499"/>
    <w:rsid w:val="00F020B2"/>
    <w:rsid w:val="00F07223"/>
    <w:rsid w:val="00F225D8"/>
    <w:rsid w:val="00FD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8FD42"/>
  <w15:docId w15:val="{1F20EE6A-1384-4121-A5A5-B86CD2B78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paragraph" w:styleId="Heading1">
    <w:name w:val="heading 1"/>
    <w:basedOn w:val="Normal"/>
    <w:link w:val="Heading1Char"/>
    <w:uiPriority w:val="9"/>
    <w:qFormat/>
    <w:rsid w:val="00606C8E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606C8E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9F4122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styleId="Strong">
    <w:name w:val="Strong"/>
    <w:basedOn w:val="DefaultParagraphFont"/>
    <w:uiPriority w:val="22"/>
    <w:qFormat/>
    <w:rsid w:val="009F4122"/>
    <w:rPr>
      <w:b/>
      <w:bCs/>
    </w:rPr>
  </w:style>
  <w:style w:type="paragraph" w:customStyle="1" w:styleId="wordsection1">
    <w:name w:val="wordsection1"/>
    <w:basedOn w:val="Normal"/>
    <w:link w:val="Char"/>
    <w:uiPriority w:val="99"/>
    <w:rsid w:val="00B116F0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customStyle="1" w:styleId="Char">
    <w:name w:val="普通(网站) Char"/>
    <w:aliases w:val="普通 (Web) Char,普通(Web) Char"/>
    <w:basedOn w:val="DefaultParagraphFont"/>
    <w:link w:val="wordsection1"/>
    <w:uiPriority w:val="99"/>
    <w:locked/>
    <w:rsid w:val="00227789"/>
    <w:rPr>
      <w:rFonts w:ascii="Calibri" w:hAnsi="Calibri" w:cs="Calibri"/>
      <w:lang w:eastAsia="en-IN"/>
    </w:rPr>
  </w:style>
  <w:style w:type="paragraph" w:styleId="ListParagraph">
    <w:name w:val="List Paragraph"/>
    <w:basedOn w:val="Normal"/>
    <w:uiPriority w:val="34"/>
    <w:qFormat/>
    <w:rsid w:val="004C26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8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6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23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69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0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0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0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8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0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3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7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9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1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2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9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6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2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8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7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3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3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52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9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pc01.safelinks.protection.outlook.com/?url=http%3A%2F%2Fwww.ap.logicalis.com%2F&amp;data=05%7C01%7Cstiffany%40ap.logicalis.com%7Cb45d0bf4d39f470e7d1008dab8a7f07f%7Ce1f8fe1a47bf4ac3a40795451346d54b%7C0%7C0%7C638025328736600468%7CUnknown%7CTWFpbGZsb3d8eyJWIjoiMC4wLjAwMDAiLCJQIjoiV2luMzIiLCJBTiI6Ik1haWwiLCJXVCI6Mn0%3D%7C3000%7C%7C%7C&amp;sdata=MAjLYpdiqY1R21G5BN46YTbSbzKAHK%2Br4ydJKFcAgjc%3D&amp;reserved=0" TargetMode="External"/><Relationship Id="rId13" Type="http://schemas.openxmlformats.org/officeDocument/2006/relationships/image" Target="cid:image002.jpg@01D8EAD5.61004190" TargetMode="External"/><Relationship Id="rId18" Type="http://schemas.openxmlformats.org/officeDocument/2006/relationships/image" Target="media/image4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mailto:raghu@cosol.in" TargetMode="External"/><Relationship Id="rId12" Type="http://schemas.openxmlformats.org/officeDocument/2006/relationships/image" Target="media/image2.jpeg"/><Relationship Id="rId17" Type="http://schemas.openxmlformats.org/officeDocument/2006/relationships/hyperlink" Target="https://apc01.safelinks.protection.outlook.com/?url=https%3A%2F%2Fwww.youtube.com%2Fchannel%2FUCESWTSu29UtchWAe2dQN-3Q&amp;data=05%7C01%7Cstiffany%40ap.logicalis.com%7Cb45d0bf4d39f470e7d1008dab8a7f07f%7Ce1f8fe1a47bf4ac3a40795451346d54b%7C0%7C0%7C638025328736600468%7CUnknown%7CTWFpbGZsb3d8eyJWIjoiMC4wLjAwMDAiLCJQIjoiV2luMzIiLCJBTiI6Ik1haWwiLCJXVCI6Mn0%3D%7C3000%7C%7C%7C&amp;sdata=vPmgyZzTwb6V%2Bq103W8LqG8TjfvEmldOOQfWaGUiHZk%3D&amp;reserved=0" TargetMode="External"/><Relationship Id="rId2" Type="http://schemas.openxmlformats.org/officeDocument/2006/relationships/styles" Target="styles.xml"/><Relationship Id="rId16" Type="http://schemas.openxmlformats.org/officeDocument/2006/relationships/image" Target="cid:image003.jpg@01D8EAD5.61004190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mailto:sowmya@cosol.in" TargetMode="External"/><Relationship Id="rId11" Type="http://schemas.openxmlformats.org/officeDocument/2006/relationships/hyperlink" Target="https://apc01.safelinks.protection.outlook.com/?url=http%3A%2F%2Fwww.linkedin.com%2Fcompany%2Flogicalis-asia&amp;data=05%7C01%7Cstiffany%40ap.logicalis.com%7Cb45d0bf4d39f470e7d1008dab8a7f07f%7Ce1f8fe1a47bf4ac3a40795451346d54b%7C0%7C0%7C638025328736600468%7CUnknown%7CTWFpbGZsb3d8eyJWIjoiMC4wLjAwMDAiLCJQIjoiV2luMzIiLCJBTiI6Ik1haWwiLCJXVCI6Mn0%3D%7C3000%7C%7C%7C&amp;sdata=G2EiMYi%2BxwUQqzojKgHfZxYdqfWf4mD%2FcsxckOe%2FR94%3D&amp;reserved=0" TargetMode="External"/><Relationship Id="rId5" Type="http://schemas.openxmlformats.org/officeDocument/2006/relationships/hyperlink" Target="mailto:stiffany@ap.logicalis.com" TargetMode="External"/><Relationship Id="rId15" Type="http://schemas.openxmlformats.org/officeDocument/2006/relationships/image" Target="media/image3.jpeg"/><Relationship Id="rId10" Type="http://schemas.openxmlformats.org/officeDocument/2006/relationships/image" Target="cid:image001.png@01D8EAD5.61004190" TargetMode="External"/><Relationship Id="rId19" Type="http://schemas.openxmlformats.org/officeDocument/2006/relationships/image" Target="cid:image004.jpg@01D8EAD5.61004190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hyperlink" Target="https://apc01.safelinks.protection.outlook.com/?url=https%3A%2F%2Fwww.facebook.com%2FLogicalisAsia%2F&amp;data=05%7C01%7Cstiffany%40ap.logicalis.com%7Cb45d0bf4d39f470e7d1008dab8a7f07f%7Ce1f8fe1a47bf4ac3a40795451346d54b%7C0%7C0%7C638025328736600468%7CUnknown%7CTWFpbGZsb3d8eyJWIjoiMC4wLjAwMDAiLCJQIjoiV2luMzIiLCJBTiI6Ik1haWwiLCJXVCI6Mn0%3D%7C3000%7C%7C%7C&amp;sdata=LFUt8KXklc45gzpzLsSDXBHbnEG93dZoxxsXW1tScsU%3D&amp;reserved=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2</Pages>
  <Words>283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Raghu R</cp:lastModifiedBy>
  <cp:revision>54</cp:revision>
  <dcterms:created xsi:type="dcterms:W3CDTF">2020-06-29T10:09:00Z</dcterms:created>
  <dcterms:modified xsi:type="dcterms:W3CDTF">2022-10-28T10:08:00Z</dcterms:modified>
</cp:coreProperties>
</file>