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D49" w:rsidRDefault="00835D49" w:rsidP="00835D49">
      <w:pPr>
        <w:outlineLvl w:val="0"/>
      </w:pPr>
      <w:r>
        <w:rPr>
          <w:b/>
          <w:bCs/>
        </w:rPr>
        <w:t>From:</w:t>
      </w:r>
      <w:r>
        <w:t xml:space="preserve"> Imranullah Mir Mohammed [</w:t>
      </w:r>
      <w:hyperlink r:id="rId7" w:history="1">
        <w:r>
          <w:rPr>
            <w:rStyle w:val="Hyperlink"/>
          </w:rPr>
          <w:t>mailto:Imran@megahertz-me.com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30 April 2018 11:22</w:t>
      </w:r>
      <w:r>
        <w:br/>
      </w:r>
      <w:r>
        <w:rPr>
          <w:b/>
          <w:bCs/>
        </w:rPr>
        <w:t>To:</w:t>
      </w:r>
      <w:r>
        <w:t xml:space="preserve"> Sowmya R &lt;</w:t>
      </w:r>
      <w:hyperlink r:id="rId8" w:history="1">
        <w:r>
          <w:rPr>
            <w:rStyle w:val="Hyperlink"/>
          </w:rPr>
          <w:t>sowmya@connectivitysolutions.in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Syed Mujeeb &lt;</w:t>
      </w:r>
      <w:hyperlink r:id="rId9" w:history="1">
        <w:r>
          <w:rPr>
            <w:rStyle w:val="Hyperlink"/>
          </w:rPr>
          <w:t>Mujeeb@megahertz-me.com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Polycom 2200 66070 019 = 5 Nos in Stock</w:t>
      </w:r>
    </w:p>
    <w:p w:rsidR="00835D49" w:rsidRDefault="00835D49" w:rsidP="00835D49">
      <w:pPr>
        <w:rPr>
          <w:rFonts w:ascii="Times New Roman" w:hAnsi="Times New Roman"/>
          <w:sz w:val="24"/>
          <w:szCs w:val="24"/>
          <w:lang w:val="en-IN"/>
        </w:rPr>
      </w:pPr>
    </w:p>
    <w:p w:rsidR="00835D49" w:rsidRDefault="00835D49" w:rsidP="00835D49">
      <w:pPr>
        <w:rPr>
          <w:color w:val="0000FF"/>
          <w:sz w:val="21"/>
          <w:szCs w:val="21"/>
          <w:lang w:val="en-IN"/>
        </w:rPr>
      </w:pPr>
      <w:r>
        <w:rPr>
          <w:color w:val="0000FF"/>
          <w:sz w:val="21"/>
          <w:szCs w:val="21"/>
          <w:lang w:val="en-IN"/>
        </w:rPr>
        <w:t>Dear Sowmya Madam,</w:t>
      </w:r>
    </w:p>
    <w:p w:rsidR="00835D49" w:rsidRDefault="00835D49" w:rsidP="00835D49">
      <w:pPr>
        <w:rPr>
          <w:color w:val="0000FF"/>
          <w:sz w:val="21"/>
          <w:szCs w:val="21"/>
          <w:lang w:val="en-IN"/>
        </w:rPr>
      </w:pPr>
    </w:p>
    <w:p w:rsidR="00835D49" w:rsidRDefault="00835D49" w:rsidP="00835D49">
      <w:pPr>
        <w:rPr>
          <w:color w:val="0000FF"/>
          <w:sz w:val="21"/>
          <w:szCs w:val="21"/>
          <w:lang w:val="en-IN"/>
        </w:rPr>
      </w:pPr>
      <w:r>
        <w:rPr>
          <w:color w:val="0000FF"/>
          <w:sz w:val="21"/>
          <w:szCs w:val="21"/>
          <w:lang w:val="en-IN"/>
        </w:rPr>
        <w:t>Please move 5 units to DUBAI today itself Polycom.</w:t>
      </w:r>
    </w:p>
    <w:p w:rsidR="00835D49" w:rsidRDefault="00835D49" w:rsidP="00835D49">
      <w:pPr>
        <w:rPr>
          <w:color w:val="0000FF"/>
          <w:sz w:val="21"/>
          <w:szCs w:val="21"/>
          <w:lang w:val="en-IN"/>
        </w:rPr>
      </w:pPr>
    </w:p>
    <w:p w:rsidR="00835D49" w:rsidRDefault="00835D49" w:rsidP="00835D49">
      <w:pPr>
        <w:rPr>
          <w:color w:val="0000FF"/>
          <w:sz w:val="21"/>
          <w:szCs w:val="21"/>
          <w:lang w:val="en-IN"/>
        </w:rPr>
      </w:pPr>
    </w:p>
    <w:p w:rsidR="00835D49" w:rsidRDefault="00835D49" w:rsidP="00835D49">
      <w:pPr>
        <w:jc w:val="both"/>
        <w:rPr>
          <w:rFonts w:ascii="Times New Roman" w:hAnsi="Times New Roman"/>
          <w:color w:val="000000"/>
          <w:lang w:val="en-IN"/>
        </w:rPr>
      </w:pPr>
      <w:r>
        <w:rPr>
          <w:color w:val="1F497D"/>
          <w:lang w:val="en-IN"/>
        </w:rPr>
        <w:t>Kind Regards</w:t>
      </w:r>
    </w:p>
    <w:p w:rsidR="00835D49" w:rsidRDefault="00835D49" w:rsidP="00835D49">
      <w:pPr>
        <w:jc w:val="both"/>
        <w:rPr>
          <w:color w:val="000000"/>
          <w:lang w:val="en-IN"/>
        </w:rPr>
      </w:pPr>
      <w:proofErr w:type="spellStart"/>
      <w:r>
        <w:rPr>
          <w:color w:val="000000"/>
          <w:lang w:val="en-IN"/>
        </w:rPr>
        <w:t>Imraanullah</w:t>
      </w:r>
      <w:proofErr w:type="spellEnd"/>
      <w:r>
        <w:rPr>
          <w:color w:val="000000"/>
          <w:lang w:val="en-IN"/>
        </w:rPr>
        <w:t xml:space="preserve"> Mir Mohammed</w:t>
      </w:r>
    </w:p>
    <w:p w:rsidR="00835D49" w:rsidRDefault="00835D49" w:rsidP="00835D49">
      <w:pPr>
        <w:jc w:val="both"/>
        <w:rPr>
          <w:color w:val="000000"/>
          <w:lang w:val="en-IN"/>
        </w:rPr>
      </w:pPr>
      <w:r>
        <w:rPr>
          <w:color w:val="808080"/>
          <w:lang w:val="en-IN"/>
        </w:rPr>
        <w:t>  </w:t>
      </w:r>
    </w:p>
    <w:p w:rsidR="00835D49" w:rsidRDefault="00835D49" w:rsidP="00835D49">
      <w:pPr>
        <w:jc w:val="center"/>
        <w:rPr>
          <w:color w:val="000000"/>
          <w:lang w:val="en-IN"/>
        </w:rPr>
      </w:pPr>
      <w:r>
        <w:rPr>
          <w:color w:val="0C3370"/>
          <w:sz w:val="21"/>
          <w:szCs w:val="21"/>
          <w:lang w:val="en-IN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0"/>
        <w:gridCol w:w="4256"/>
      </w:tblGrid>
      <w:tr w:rsidR="00835D49" w:rsidTr="00835D49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324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00"/>
            </w:tblGrid>
            <w:tr w:rsidR="00835D49">
              <w:trPr>
                <w:tblCellSpacing w:w="0" w:type="dxa"/>
              </w:trPr>
              <w:tc>
                <w:tcPr>
                  <w:tcW w:w="3240" w:type="dxa"/>
                  <w:vAlign w:val="center"/>
                  <w:hideMark/>
                </w:tcPr>
                <w:p w:rsidR="00835D49" w:rsidRDefault="00835D49">
                  <w:pPr>
                    <w:spacing w:line="231" w:lineRule="atLeast"/>
                    <w:jc w:val="both"/>
                  </w:pPr>
                  <w:r>
                    <w:rPr>
                      <w:noProof/>
                      <w:color w:val="1F497D"/>
                    </w:rPr>
                    <w:drawing>
                      <wp:inline distT="0" distB="0" distL="0" distR="0">
                        <wp:extent cx="2286000" cy="723900"/>
                        <wp:effectExtent l="0" t="0" r="0" b="0"/>
                        <wp:docPr id="1" name="Picture 1" descr="logo (5)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logo (5)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r:link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0" cy="723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35D49" w:rsidRDefault="00835D4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56"/>
            </w:tblGrid>
            <w:tr w:rsidR="00835D4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35D49" w:rsidRDefault="00835D49">
                  <w:pPr>
                    <w:spacing w:line="231" w:lineRule="atLeast"/>
                    <w:jc w:val="both"/>
                  </w:pPr>
                  <w:r>
                    <w:rPr>
                      <w:b/>
                      <w:bCs/>
                      <w:color w:val="404040"/>
                    </w:rPr>
                    <w:t>Megahertz LLC</w:t>
                  </w:r>
                </w:p>
              </w:tc>
            </w:tr>
            <w:tr w:rsidR="00835D4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35D49" w:rsidRDefault="00835D49">
                  <w:pPr>
                    <w:spacing w:line="231" w:lineRule="atLeast"/>
                    <w:jc w:val="both"/>
                  </w:pPr>
                  <w:r>
                    <w:rPr>
                      <w:color w:val="2F5597"/>
                    </w:rPr>
                    <w:t xml:space="preserve">Office 302, Business Venue Building Oud </w:t>
                  </w:r>
                  <w:proofErr w:type="spellStart"/>
                  <w:r>
                    <w:rPr>
                      <w:color w:val="2F5597"/>
                    </w:rPr>
                    <w:t>Metha</w:t>
                  </w:r>
                  <w:proofErr w:type="spellEnd"/>
                </w:p>
              </w:tc>
            </w:tr>
            <w:tr w:rsidR="00835D4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35D49" w:rsidRDefault="00835D49">
                  <w:pPr>
                    <w:spacing w:line="231" w:lineRule="atLeast"/>
                    <w:jc w:val="both"/>
                  </w:pPr>
                  <w:r>
                    <w:rPr>
                      <w:color w:val="2F5597"/>
                    </w:rPr>
                    <w:t>P.O. Box: 113967, Dubai, United Arab Emirates</w:t>
                  </w:r>
                </w:p>
              </w:tc>
            </w:tr>
            <w:tr w:rsidR="00835D4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35D49" w:rsidRDefault="00835D49">
                  <w:pPr>
                    <w:spacing w:line="231" w:lineRule="atLeast"/>
                    <w:jc w:val="both"/>
                  </w:pPr>
                  <w:r>
                    <w:rPr>
                      <w:color w:val="C02121"/>
                    </w:rPr>
                    <w:t>Tel:</w:t>
                  </w:r>
                  <w:r>
                    <w:rPr>
                      <w:color w:val="494949"/>
                    </w:rPr>
                    <w:t>  </w:t>
                  </w:r>
                  <w:r>
                    <w:rPr>
                      <w:color w:val="2F5597"/>
                    </w:rPr>
                    <w:t>+971 4 3967706   | Fax: +971 4 3967710   </w:t>
                  </w:r>
                </w:p>
              </w:tc>
            </w:tr>
            <w:tr w:rsidR="00835D4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35D49" w:rsidRDefault="00835D49">
                  <w:r>
                    <w:rPr>
                      <w:color w:val="C02121"/>
                    </w:rPr>
                    <w:t>Cell: </w:t>
                  </w:r>
                  <w:r>
                    <w:rPr>
                      <w:color w:val="2F5597"/>
                    </w:rPr>
                    <w:t>+971 55 5829627| +971 50 2957144</w:t>
                  </w:r>
                </w:p>
              </w:tc>
            </w:tr>
            <w:tr w:rsidR="00835D4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35D49" w:rsidRDefault="00835D49">
                  <w:pPr>
                    <w:spacing w:line="231" w:lineRule="atLeast"/>
                    <w:jc w:val="both"/>
                  </w:pPr>
                  <w:r>
                    <w:rPr>
                      <w:color w:val="C02121"/>
                    </w:rPr>
                    <w:t>Email:</w:t>
                  </w:r>
                  <w:r>
                    <w:rPr>
                      <w:color w:val="494949"/>
                    </w:rPr>
                    <w:t> </w:t>
                  </w:r>
                  <w:hyperlink r:id="rId12" w:history="1">
                    <w:r>
                      <w:rPr>
                        <w:rStyle w:val="Hyperlink"/>
                      </w:rPr>
                      <w:t>imran@megahertz-me.com</w:t>
                    </w:r>
                  </w:hyperlink>
                </w:p>
                <w:p w:rsidR="00835D49" w:rsidRDefault="00835D49">
                  <w:pPr>
                    <w:spacing w:line="231" w:lineRule="atLeast"/>
                    <w:jc w:val="both"/>
                  </w:pPr>
                  <w:r>
                    <w:rPr>
                      <w:color w:val="C02121"/>
                    </w:rPr>
                    <w:t>Web:</w:t>
                  </w:r>
                  <w:r>
                    <w:rPr>
                      <w:color w:val="494949"/>
                    </w:rPr>
                    <w:t> </w:t>
                  </w:r>
                  <w:hyperlink r:id="rId13" w:history="1">
                    <w:r>
                      <w:rPr>
                        <w:rStyle w:val="Hyperlink"/>
                      </w:rPr>
                      <w:t>www.Megahertz-me.com</w:t>
                    </w:r>
                  </w:hyperlink>
                </w:p>
              </w:tc>
            </w:tr>
          </w:tbl>
          <w:p w:rsidR="00835D49" w:rsidRDefault="00835D4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079EF" w:rsidRPr="00835D49" w:rsidRDefault="00D079EF" w:rsidP="00835D49">
      <w:bookmarkStart w:id="0" w:name="_GoBack"/>
      <w:bookmarkEnd w:id="0"/>
    </w:p>
    <w:sectPr w:rsidR="00D079EF" w:rsidRPr="00835D49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57B24"/>
    <w:rsid w:val="00181259"/>
    <w:rsid w:val="00194C77"/>
    <w:rsid w:val="00197BB2"/>
    <w:rsid w:val="001A4ED5"/>
    <w:rsid w:val="001B1D9A"/>
    <w:rsid w:val="001C2C43"/>
    <w:rsid w:val="001E72F2"/>
    <w:rsid w:val="00204D43"/>
    <w:rsid w:val="00205DE5"/>
    <w:rsid w:val="00214014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D4AE3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5649"/>
    <w:rsid w:val="00AC0AAE"/>
    <w:rsid w:val="00AF7D06"/>
    <w:rsid w:val="00B20BDF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wmya@connectivitysolutions.in" TargetMode="External"/><Relationship Id="rId13" Type="http://schemas.openxmlformats.org/officeDocument/2006/relationships/hyperlink" Target="http://www.megahertz-me.com/" TargetMode="External"/><Relationship Id="rId3" Type="http://schemas.openxmlformats.org/officeDocument/2006/relationships/styles" Target="styles.xml"/><Relationship Id="rId7" Type="http://schemas.openxmlformats.org/officeDocument/2006/relationships/hyperlink" Target="mailto:Imran@megahertz-me.com" TargetMode="External"/><Relationship Id="rId12" Type="http://schemas.openxmlformats.org/officeDocument/2006/relationships/hyperlink" Target="mailto:imran@megahertz-m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cid:image001.png@01D3DC90.F957AB7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mailto:Mujeeb@megahertz-me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8496DC-4970-47D3-8666-FB0859EF9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258</cp:revision>
  <cp:lastPrinted>2018-01-02T11:18:00Z</cp:lastPrinted>
  <dcterms:created xsi:type="dcterms:W3CDTF">2014-12-22T09:11:00Z</dcterms:created>
  <dcterms:modified xsi:type="dcterms:W3CDTF">2018-04-30T10:18:00Z</dcterms:modified>
</cp:coreProperties>
</file>